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1A" w:rsidRDefault="007D242B" w:rsidP="0008311A">
      <w:pPr>
        <w:spacing w:before="200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230505</wp:posOffset>
                </wp:positionV>
                <wp:extent cx="4350385" cy="634365"/>
                <wp:effectExtent l="0" t="4445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56A" w:rsidRPr="00A50291" w:rsidRDefault="00EE356A" w:rsidP="0008311A">
                            <w:pPr>
                              <w:rPr>
                                <w:b/>
                                <w:sz w:val="30"/>
                                <w:szCs w:val="30"/>
                                <w:lang w:val="bg-BG"/>
                              </w:rPr>
                            </w:pPr>
                            <w:r w:rsidRPr="00A50291">
                              <w:rPr>
                                <w:b/>
                                <w:sz w:val="30"/>
                                <w:szCs w:val="30"/>
                                <w:lang w:val="bg-BG"/>
                              </w:rPr>
                              <w:t>РЕПУБЛИКА БЪЛГАРИЯ</w:t>
                            </w:r>
                          </w:p>
                          <w:p w:rsidR="00EE356A" w:rsidRDefault="00EE356A" w:rsidP="0008311A">
                            <w:pPr>
                              <w:rPr>
                                <w:b/>
                                <w:sz w:val="26"/>
                                <w:szCs w:val="26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bg-BG"/>
                              </w:rPr>
                              <w:t>Областна администрация</w:t>
                            </w:r>
                          </w:p>
                          <w:p w:rsidR="00EE356A" w:rsidRPr="00A50291" w:rsidRDefault="00EE356A" w:rsidP="0008311A">
                            <w:pPr>
                              <w:rPr>
                                <w:b/>
                                <w:sz w:val="26"/>
                                <w:szCs w:val="26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bg-BG"/>
                              </w:rPr>
                              <w:t>Хасково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8.7pt;margin-top:18.15pt;width:342.5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" stroked="f">
                <v:textbox inset=",.3mm,,.3mm">
                  <w:txbxContent>
                    <w:p w:rsidR="00EE356A" w:rsidRPr="00A50291" w:rsidRDefault="00EE356A" w:rsidP="0008311A">
                      <w:pPr>
                        <w:rPr>
                          <w:b/>
                          <w:sz w:val="30"/>
                          <w:szCs w:val="30"/>
                          <w:lang w:val="bg-BG"/>
                        </w:rPr>
                      </w:pPr>
                      <w:r w:rsidRPr="00A50291">
                        <w:rPr>
                          <w:b/>
                          <w:sz w:val="30"/>
                          <w:szCs w:val="30"/>
                          <w:lang w:val="bg-BG"/>
                        </w:rPr>
                        <w:t>РЕПУБЛИКА БЪЛГАРИЯ</w:t>
                      </w:r>
                    </w:p>
                    <w:p w:rsidR="00EE356A" w:rsidRDefault="00EE356A" w:rsidP="0008311A">
                      <w:pPr>
                        <w:rPr>
                          <w:b/>
                          <w:sz w:val="26"/>
                          <w:szCs w:val="26"/>
                          <w:lang w:val="bg-BG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bg-BG"/>
                        </w:rPr>
                        <w:t>Областна администрация</w:t>
                      </w:r>
                    </w:p>
                    <w:p w:rsidR="00EE356A" w:rsidRPr="00A50291" w:rsidRDefault="00EE356A" w:rsidP="0008311A">
                      <w:pPr>
                        <w:rPr>
                          <w:b/>
                          <w:sz w:val="26"/>
                          <w:szCs w:val="26"/>
                          <w:lang w:val="bg-BG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bg-BG"/>
                        </w:rPr>
                        <w:t>Хасково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230505</wp:posOffset>
                </wp:positionV>
                <wp:extent cx="0" cy="612140"/>
                <wp:effectExtent l="11430" t="13970" r="7620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39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3.1pt;margin-top:18.1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Uf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P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"/>
            </w:pict>
          </mc:Fallback>
        </mc:AlternateContent>
      </w:r>
      <w:r w:rsidRPr="00B01E3E">
        <w:rPr>
          <w:noProof/>
          <w:lang w:val="bg-BG" w:eastAsia="bg-BG"/>
        </w:rPr>
        <w:drawing>
          <wp:inline distT="0" distB="0" distL="0" distR="0">
            <wp:extent cx="645442" cy="676275"/>
            <wp:effectExtent l="38100" t="38100" r="21590" b="2857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.JPG"/>
                    <pic:cNvPicPr preferRelativeResize="0"/>
                  </pic:nvPicPr>
                  <pic:blipFill>
                    <a:blip r:embed="rId7"/>
                    <a:srcRect t="8871" b="1048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676275"/>
                    </a:xfrm>
                    <a:prstGeom prst="rect">
                      <a:avLst/>
                    </a:prstGeom>
                    <a:noFill/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8311A" w:rsidRPr="008C31A4">
        <w:rPr>
          <w:lang w:val="ru-RU"/>
        </w:rPr>
        <w:t xml:space="preserve"> </w:t>
      </w:r>
    </w:p>
    <w:p w:rsidR="0008311A" w:rsidRDefault="0008311A" w:rsidP="0008311A">
      <w:pPr>
        <w:autoSpaceDE w:val="0"/>
        <w:autoSpaceDN w:val="0"/>
        <w:adjustRightInd w:val="0"/>
        <w:spacing w:after="20"/>
        <w:rPr>
          <w:rFonts w:ascii="Arial" w:hAnsi="Arial" w:cs="Arial"/>
          <w:b/>
          <w:bCs/>
          <w:caps/>
          <w:color w:val="000000"/>
          <w:spacing w:val="15"/>
          <w:lang w:val="bg-BG"/>
        </w:rPr>
      </w:pPr>
    </w:p>
    <w:p w:rsidR="00C807F6" w:rsidRDefault="00C807F6" w:rsidP="008A0F17">
      <w:pPr>
        <w:spacing w:line="360" w:lineRule="auto"/>
        <w:jc w:val="both"/>
        <w:rPr>
          <w:i/>
          <w:sz w:val="16"/>
          <w:szCs w:val="16"/>
          <w:lang w:val="en-US"/>
        </w:rPr>
      </w:pPr>
      <w:bookmarkStart w:id="0" w:name="_GoBack"/>
      <w:bookmarkEnd w:id="0"/>
    </w:p>
    <w:p w:rsidR="0007087F" w:rsidRPr="0007087F" w:rsidRDefault="0007087F" w:rsidP="0007087F">
      <w:pPr>
        <w:autoSpaceDE w:val="0"/>
        <w:autoSpaceDN w:val="0"/>
        <w:adjustRightInd w:val="0"/>
        <w:rPr>
          <w:rFonts w:ascii="Verdana" w:hAnsi="Verdana" w:cs="Verdana"/>
          <w:color w:val="000000"/>
          <w:lang w:val="bg-BG" w:eastAsia="bg-BG"/>
        </w:rPr>
      </w:pPr>
    </w:p>
    <w:p w:rsidR="0007087F" w:rsidRPr="0007087F" w:rsidRDefault="0007087F" w:rsidP="0007087F">
      <w:pPr>
        <w:autoSpaceDE w:val="0"/>
        <w:autoSpaceDN w:val="0"/>
        <w:adjustRightInd w:val="0"/>
        <w:jc w:val="center"/>
        <w:rPr>
          <w:color w:val="000000"/>
          <w:lang w:val="bg-BG" w:eastAsia="bg-BG"/>
        </w:rPr>
      </w:pPr>
      <w:r w:rsidRPr="0007087F">
        <w:rPr>
          <w:b/>
          <w:bCs/>
          <w:color w:val="000000"/>
          <w:lang w:val="bg-BG" w:eastAsia="bg-BG"/>
        </w:rPr>
        <w:t xml:space="preserve">ГОДИШЕН ДОКЛАД ЗА ОЦЕНКА УДОВЛЕТВОРЕНОСТТА НА ПОТРЕБИТЕЛИТЕ НА АДМИНИСТРАТИВНИ УСЛУГИ, ПРЕДОСТАВЯНИ ОТ ОБЛАСТНА АДМИНИСТРАЦИЯ </w:t>
      </w:r>
      <w:r w:rsidRPr="00FC3C90">
        <w:rPr>
          <w:b/>
          <w:bCs/>
          <w:color w:val="000000"/>
          <w:lang w:val="bg-BG" w:eastAsia="bg-BG"/>
        </w:rPr>
        <w:t>НА ОБЛАСТ ХАСКОВО</w:t>
      </w:r>
    </w:p>
    <w:p w:rsidR="00EA6F77" w:rsidRPr="00FC3C90" w:rsidRDefault="0007087F" w:rsidP="0007087F">
      <w:pPr>
        <w:spacing w:line="360" w:lineRule="auto"/>
        <w:jc w:val="center"/>
        <w:rPr>
          <w:lang w:val="en-US"/>
        </w:rPr>
      </w:pPr>
      <w:r w:rsidRPr="00FC3C90">
        <w:rPr>
          <w:b/>
          <w:bCs/>
          <w:color w:val="000000"/>
          <w:lang w:val="bg-BG" w:eastAsia="bg-BG"/>
        </w:rPr>
        <w:t>за периода 01.01.2023 г. – 31.12.2023 г.</w:t>
      </w:r>
    </w:p>
    <w:p w:rsidR="006A65CB" w:rsidRDefault="006A65CB" w:rsidP="0007087F">
      <w:pPr>
        <w:spacing w:line="360" w:lineRule="auto"/>
        <w:jc w:val="both"/>
        <w:rPr>
          <w:i/>
          <w:sz w:val="16"/>
          <w:szCs w:val="16"/>
          <w:lang w:val="bg-BG"/>
        </w:rPr>
      </w:pPr>
    </w:p>
    <w:p w:rsidR="0007087F" w:rsidRDefault="0007087F" w:rsidP="0007087F">
      <w:pPr>
        <w:spacing w:line="360" w:lineRule="auto"/>
        <w:jc w:val="both"/>
        <w:rPr>
          <w:i/>
          <w:sz w:val="16"/>
          <w:szCs w:val="16"/>
          <w:lang w:val="bg-BG"/>
        </w:rPr>
      </w:pPr>
    </w:p>
    <w:p w:rsidR="00191B0D" w:rsidRPr="00191B0D" w:rsidRDefault="00191B0D" w:rsidP="0007087F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91B0D">
        <w:rPr>
          <w:b/>
          <w:bCs/>
          <w:lang w:val="bg-BG" w:eastAsia="bg-BG"/>
        </w:rPr>
        <w:t>I. УВОД</w:t>
      </w:r>
    </w:p>
    <w:p w:rsidR="0007087F" w:rsidRPr="0007087F" w:rsidRDefault="0007087F" w:rsidP="003B1375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07087F">
        <w:rPr>
          <w:lang w:val="bg-BG" w:eastAsia="bg-BG"/>
        </w:rPr>
        <w:t xml:space="preserve">Съгласно изискванията на Наредбата за административното обслужване (НАО), организациите, предоставящи административни услуги са длъжни да осигурят различни начини за осъществяване на обратна връзка с потребителите. Средствата за обратна връзка се използват и за проучване и измерване на удовлетвореността на потребителите от предоставяните административни услуги. Съгласно чл. 24, ал. 8 от Наредбата за административното обслужване, </w:t>
      </w:r>
      <w:proofErr w:type="spellStart"/>
      <w:r w:rsidRPr="0007087F">
        <w:rPr>
          <w:shd w:val="clear" w:color="auto" w:fill="FFFFFF"/>
        </w:rPr>
        <w:t>администрациите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изготвят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годишен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доклад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за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оценка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на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удовлетвореността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на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потребителите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за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предходната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календарна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година</w:t>
      </w:r>
      <w:proofErr w:type="spellEnd"/>
      <w:r w:rsidRPr="0007087F">
        <w:rPr>
          <w:color w:val="565656"/>
          <w:shd w:val="clear" w:color="auto" w:fill="FFFFFF"/>
          <w:lang w:val="bg-BG"/>
        </w:rPr>
        <w:t>.</w:t>
      </w:r>
    </w:p>
    <w:p w:rsidR="00FC3C90" w:rsidRDefault="0007087F" w:rsidP="003B1375">
      <w:pPr>
        <w:pStyle w:val="Default"/>
        <w:jc w:val="both"/>
        <w:rPr>
          <w:lang w:val="bg-BG"/>
        </w:rPr>
      </w:pPr>
      <w:r>
        <w:rPr>
          <w:lang w:val="bg-BG"/>
        </w:rPr>
        <w:tab/>
      </w:r>
    </w:p>
    <w:p w:rsidR="0007087F" w:rsidRPr="0007087F" w:rsidRDefault="0007087F" w:rsidP="003B1375">
      <w:pPr>
        <w:pStyle w:val="Default"/>
        <w:ind w:firstLine="708"/>
        <w:jc w:val="both"/>
        <w:rPr>
          <w:rFonts w:ascii="Verdana" w:hAnsi="Verdana" w:cs="Verdana"/>
          <w:lang w:val="bg-BG" w:eastAsia="bg-BG"/>
        </w:rPr>
      </w:pPr>
      <w:r w:rsidRPr="0007087F">
        <w:rPr>
          <w:rFonts w:ascii="Times New Roman" w:hAnsi="Times New Roman" w:cs="Times New Roman"/>
          <w:lang w:val="bg-BG" w:eastAsia="bg-BG"/>
        </w:rPr>
        <w:t xml:space="preserve">В Областна администрация на област Хасково се извършва регулярно проучване на оценката на потребителите на административни услуги за административното обслужване, с оглед получаване на конкретни предложения на потребителите с цел повишаване на удовлетвореността. </w:t>
      </w:r>
    </w:p>
    <w:p w:rsidR="0007087F" w:rsidRDefault="0007087F" w:rsidP="003B1375">
      <w:pPr>
        <w:ind w:firstLine="708"/>
        <w:jc w:val="both"/>
        <w:rPr>
          <w:color w:val="000000"/>
          <w:lang w:val="bg-BG" w:eastAsia="bg-BG"/>
        </w:rPr>
      </w:pPr>
      <w:r w:rsidRPr="0007087F">
        <w:rPr>
          <w:color w:val="000000"/>
          <w:lang w:val="bg-BG" w:eastAsia="bg-BG"/>
        </w:rPr>
        <w:t>Извършва се редовен анализ на резултатите и оценка на факторите с цел предприемане на мерки за подобряване на административното обслужване.</w:t>
      </w:r>
    </w:p>
    <w:p w:rsidR="00363038" w:rsidRPr="00363038" w:rsidRDefault="00363038" w:rsidP="003B1375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07087F">
        <w:rPr>
          <w:color w:val="000000"/>
          <w:lang w:val="bg-BG" w:eastAsia="bg-BG"/>
        </w:rPr>
        <w:t xml:space="preserve">Областна администрация </w:t>
      </w:r>
      <w:r w:rsidRPr="00363038">
        <w:rPr>
          <w:color w:val="000000"/>
          <w:lang w:val="bg-BG" w:eastAsia="bg-BG"/>
        </w:rPr>
        <w:t>на област Хасково</w:t>
      </w:r>
      <w:r w:rsidRPr="00363038">
        <w:rPr>
          <w:lang w:val="bg-BG" w:eastAsia="bg-BG"/>
        </w:rPr>
        <w:t xml:space="preserve"> търси обратна връзка с потребителите, събирайки информация относно тяхната удовлетвореност от дейността на администрацията, с цел осигуряване на качествено административно обслужване и неговото усъвършенстване. Анализът на информацията позволява да бъдат подобрени процесите и услугите по начин, който удовлетворява потребителите.</w:t>
      </w:r>
    </w:p>
    <w:p w:rsidR="00363038" w:rsidRPr="00363038" w:rsidRDefault="00363038" w:rsidP="003B1375">
      <w:pPr>
        <w:autoSpaceDE w:val="0"/>
        <w:autoSpaceDN w:val="0"/>
        <w:adjustRightInd w:val="0"/>
        <w:jc w:val="both"/>
        <w:rPr>
          <w:lang w:val="bg-BG" w:eastAsia="bg-BG"/>
        </w:rPr>
      </w:pPr>
      <w:r w:rsidRPr="00363038">
        <w:rPr>
          <w:lang w:val="bg-BG" w:eastAsia="bg-BG"/>
        </w:rPr>
        <w:t xml:space="preserve">Административното обслужване в </w:t>
      </w:r>
      <w:r w:rsidRPr="0007087F">
        <w:rPr>
          <w:color w:val="000000"/>
          <w:lang w:val="bg-BG" w:eastAsia="bg-BG"/>
        </w:rPr>
        <w:t xml:space="preserve">Областна администрация </w:t>
      </w:r>
      <w:r w:rsidRPr="00363038">
        <w:rPr>
          <w:color w:val="000000"/>
          <w:lang w:val="bg-BG" w:eastAsia="bg-BG"/>
        </w:rPr>
        <w:t>на област Хасково</w:t>
      </w:r>
      <w:r w:rsidRPr="0007087F">
        <w:rPr>
          <w:color w:val="000000"/>
          <w:lang w:val="bg-BG" w:eastAsia="bg-BG"/>
        </w:rPr>
        <w:t xml:space="preserve"> </w:t>
      </w:r>
      <w:r w:rsidRPr="00363038">
        <w:rPr>
          <w:lang w:val="bg-BG" w:eastAsia="bg-BG"/>
        </w:rPr>
        <w:t>се осъществява при спазване на принципите, установени в Закона за администрацията,</w:t>
      </w:r>
    </w:p>
    <w:p w:rsidR="00363038" w:rsidRPr="00363038" w:rsidRDefault="00363038" w:rsidP="003B1375">
      <w:pPr>
        <w:autoSpaceDE w:val="0"/>
        <w:autoSpaceDN w:val="0"/>
        <w:adjustRightInd w:val="0"/>
        <w:jc w:val="both"/>
        <w:rPr>
          <w:lang w:val="bg-BG" w:eastAsia="bg-BG"/>
        </w:rPr>
      </w:pPr>
      <w:r w:rsidRPr="00363038">
        <w:rPr>
          <w:lang w:val="bg-BG" w:eastAsia="bg-BG"/>
        </w:rPr>
        <w:t>Административно процесуалния кодекс, Хартата на клиента и съгласно Наредбата за</w:t>
      </w:r>
    </w:p>
    <w:p w:rsidR="00363038" w:rsidRPr="00363038" w:rsidRDefault="00363038" w:rsidP="003B1375">
      <w:pPr>
        <w:autoSpaceDE w:val="0"/>
        <w:autoSpaceDN w:val="0"/>
        <w:adjustRightInd w:val="0"/>
        <w:jc w:val="both"/>
        <w:rPr>
          <w:lang w:val="bg-BG" w:eastAsia="bg-BG"/>
        </w:rPr>
      </w:pPr>
      <w:r w:rsidRPr="00363038">
        <w:rPr>
          <w:lang w:val="bg-BG" w:eastAsia="bg-BG"/>
        </w:rPr>
        <w:t>административното обслужване.</w:t>
      </w:r>
    </w:p>
    <w:p w:rsidR="00363038" w:rsidRPr="00363038" w:rsidRDefault="00363038" w:rsidP="003B1375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363038">
        <w:rPr>
          <w:lang w:val="bg-BG" w:eastAsia="bg-BG"/>
        </w:rPr>
        <w:t xml:space="preserve">Методите за обратна връзка, които </w:t>
      </w:r>
      <w:r w:rsidRPr="0007087F">
        <w:rPr>
          <w:color w:val="000000"/>
          <w:lang w:val="bg-BG" w:eastAsia="bg-BG"/>
        </w:rPr>
        <w:t xml:space="preserve">Областна администрация </w:t>
      </w:r>
      <w:r w:rsidRPr="00363038">
        <w:rPr>
          <w:color w:val="000000"/>
          <w:lang w:val="bg-BG" w:eastAsia="bg-BG"/>
        </w:rPr>
        <w:t>на област Хасково</w:t>
      </w:r>
      <w:r w:rsidRPr="0007087F">
        <w:rPr>
          <w:color w:val="000000"/>
          <w:lang w:val="bg-BG" w:eastAsia="bg-BG"/>
        </w:rPr>
        <w:t xml:space="preserve"> </w:t>
      </w:r>
      <w:r w:rsidRPr="00363038">
        <w:rPr>
          <w:lang w:val="bg-BG" w:eastAsia="bg-BG"/>
        </w:rPr>
        <w:t>е използвала през 2023 г., с цел оценка на удовлетвореността на потребителите са следните:</w:t>
      </w:r>
    </w:p>
    <w:p w:rsidR="00363038" w:rsidRPr="00363038" w:rsidRDefault="00363038" w:rsidP="003B1375">
      <w:pPr>
        <w:autoSpaceDE w:val="0"/>
        <w:autoSpaceDN w:val="0"/>
        <w:adjustRightInd w:val="0"/>
        <w:jc w:val="both"/>
        <w:rPr>
          <w:lang w:val="bg-BG" w:eastAsia="bg-BG"/>
        </w:rPr>
      </w:pPr>
      <w:r w:rsidRPr="00363038">
        <w:rPr>
          <w:lang w:val="bg-BG" w:eastAsia="bg-BG"/>
        </w:rPr>
        <w:t>1. Извършване на анкетни проучвания;</w:t>
      </w:r>
    </w:p>
    <w:p w:rsidR="00363038" w:rsidRPr="00363038" w:rsidRDefault="00363038" w:rsidP="003B1375">
      <w:pPr>
        <w:autoSpaceDE w:val="0"/>
        <w:autoSpaceDN w:val="0"/>
        <w:adjustRightInd w:val="0"/>
        <w:jc w:val="both"/>
        <w:rPr>
          <w:lang w:val="bg-BG" w:eastAsia="bg-BG"/>
        </w:rPr>
      </w:pPr>
      <w:r w:rsidRPr="00363038">
        <w:rPr>
          <w:lang w:val="bg-BG" w:eastAsia="bg-BG"/>
        </w:rPr>
        <w:t>2. Провеждане на консултации със служителите;</w:t>
      </w:r>
    </w:p>
    <w:p w:rsidR="00363038" w:rsidRPr="00363038" w:rsidRDefault="005776AD" w:rsidP="003B1375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>3</w:t>
      </w:r>
      <w:r w:rsidR="00363038" w:rsidRPr="00363038">
        <w:rPr>
          <w:lang w:val="bg-BG" w:eastAsia="bg-BG"/>
        </w:rPr>
        <w:t>. Анализ на сигнали, предложения, жалби и похвали;</w:t>
      </w:r>
    </w:p>
    <w:p w:rsidR="00363038" w:rsidRDefault="005776AD" w:rsidP="003B1375">
      <w:pPr>
        <w:jc w:val="both"/>
        <w:rPr>
          <w:lang w:val="bg-BG" w:eastAsia="bg-BG"/>
        </w:rPr>
      </w:pPr>
      <w:r>
        <w:rPr>
          <w:lang w:val="bg-BG" w:eastAsia="bg-BG"/>
        </w:rPr>
        <w:t>4</w:t>
      </w:r>
      <w:r w:rsidR="00363038" w:rsidRPr="00363038">
        <w:rPr>
          <w:lang w:val="bg-BG" w:eastAsia="bg-BG"/>
        </w:rPr>
        <w:t>. Анализ на медийни публикации;</w:t>
      </w:r>
    </w:p>
    <w:p w:rsidR="00191B0D" w:rsidRDefault="00191B0D" w:rsidP="00363038">
      <w:pPr>
        <w:jc w:val="both"/>
        <w:rPr>
          <w:lang w:val="bg-BG" w:eastAsia="bg-BG"/>
        </w:rPr>
      </w:pPr>
    </w:p>
    <w:p w:rsidR="00AA7888" w:rsidRDefault="003B1375" w:rsidP="00363038">
      <w:pPr>
        <w:jc w:val="both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</w:p>
    <w:p w:rsidR="00AA7888" w:rsidRDefault="00AA7888" w:rsidP="00363038">
      <w:pPr>
        <w:jc w:val="both"/>
        <w:rPr>
          <w:b/>
          <w:bCs/>
          <w:lang w:val="bg-BG" w:eastAsia="bg-BG"/>
        </w:rPr>
      </w:pPr>
    </w:p>
    <w:p w:rsidR="00AA7888" w:rsidRDefault="00AA7888" w:rsidP="00363038">
      <w:pPr>
        <w:jc w:val="both"/>
        <w:rPr>
          <w:b/>
          <w:bCs/>
          <w:lang w:val="bg-BG" w:eastAsia="bg-BG"/>
        </w:rPr>
      </w:pPr>
    </w:p>
    <w:p w:rsidR="00191B0D" w:rsidRDefault="00191B0D" w:rsidP="00363038">
      <w:pPr>
        <w:jc w:val="both"/>
        <w:rPr>
          <w:b/>
          <w:bCs/>
          <w:lang w:val="bg-BG" w:eastAsia="bg-BG"/>
        </w:rPr>
      </w:pPr>
      <w:r w:rsidRPr="00191B0D">
        <w:rPr>
          <w:b/>
          <w:bCs/>
          <w:lang w:val="bg-BG" w:eastAsia="bg-BG"/>
        </w:rPr>
        <w:t>II. ИЗМЕРВАНЕ НА УДОВЛЕТВОРЕНОСТТА НА ПОТРЕБИТЕЛИТЕ</w:t>
      </w:r>
    </w:p>
    <w:p w:rsidR="00191B0D" w:rsidRPr="00191B0D" w:rsidRDefault="003B1375" w:rsidP="00191B0D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  <w:r w:rsidR="00191B0D" w:rsidRPr="00191B0D">
        <w:rPr>
          <w:b/>
          <w:bCs/>
          <w:lang w:val="bg-BG" w:eastAsia="bg-BG"/>
        </w:rPr>
        <w:t>1. Извършване на анкетни проучвания</w:t>
      </w:r>
    </w:p>
    <w:p w:rsidR="00191B0D" w:rsidRDefault="00191B0D" w:rsidP="008F0139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91B0D">
        <w:rPr>
          <w:lang w:val="bg-BG" w:eastAsia="bg-BG"/>
        </w:rPr>
        <w:t>Най-масово прилаганият и популярен метод за получаване на обратна връзка и за измерване на удовлетвореността на потребителите във всички сфери на обществения живот, включително по отношение на административното обслужване са анкетните</w:t>
      </w:r>
      <w:r>
        <w:rPr>
          <w:lang w:val="bg-BG" w:eastAsia="bg-BG"/>
        </w:rPr>
        <w:t xml:space="preserve"> </w:t>
      </w:r>
      <w:r w:rsidRPr="00191B0D">
        <w:rPr>
          <w:lang w:val="bg-BG" w:eastAsia="bg-BG"/>
        </w:rPr>
        <w:t>проучвания.</w:t>
      </w:r>
    </w:p>
    <w:p w:rsidR="00175FD3" w:rsidRPr="00175FD3" w:rsidRDefault="00175FD3" w:rsidP="008F0139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75FD3">
        <w:rPr>
          <w:lang w:val="bg-BG" w:eastAsia="bg-BG"/>
        </w:rPr>
        <w:lastRenderedPageBreak/>
        <w:t>Анкетното проучване е насочено към всички потребители на услуги в Областна</w:t>
      </w:r>
      <w:r w:rsidR="008F0139">
        <w:rPr>
          <w:lang w:val="bg-BG" w:eastAsia="bg-BG"/>
        </w:rPr>
        <w:t xml:space="preserve"> </w:t>
      </w:r>
      <w:r w:rsidRPr="00175FD3">
        <w:rPr>
          <w:lang w:val="bg-BG" w:eastAsia="bg-BG"/>
        </w:rPr>
        <w:t>администрация на област Хасково – физически и юридически лица и е на доброволен принцип за участие, с попълване на анкетна карта анонимно.</w:t>
      </w:r>
    </w:p>
    <w:p w:rsidR="00175FD3" w:rsidRDefault="00175FD3" w:rsidP="008F0139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75FD3">
        <w:rPr>
          <w:lang w:val="bg-BG" w:eastAsia="bg-BG"/>
        </w:rPr>
        <w:t>Анкетните проучвания в администрацията се провеждат чрез Попълване на картата на място в Центъра за административно обслужване (ЦАО)</w:t>
      </w:r>
      <w:r w:rsidR="008F0139">
        <w:rPr>
          <w:lang w:val="bg-BG" w:eastAsia="bg-BG"/>
        </w:rPr>
        <w:t xml:space="preserve">. </w:t>
      </w:r>
      <w:r w:rsidRPr="00175FD3">
        <w:rPr>
          <w:lang w:val="bg-BG" w:eastAsia="bg-BG"/>
        </w:rPr>
        <w:t>Анкетната карта има за цел анкетираният да избере този отговор, който най-точно</w:t>
      </w:r>
      <w:r w:rsidR="008F0139">
        <w:rPr>
          <w:lang w:val="bg-BG" w:eastAsia="bg-BG"/>
        </w:rPr>
        <w:t xml:space="preserve"> </w:t>
      </w:r>
      <w:r w:rsidRPr="00175FD3">
        <w:rPr>
          <w:lang w:val="bg-BG" w:eastAsia="bg-BG"/>
        </w:rPr>
        <w:t>отговаря на неговата оценката обслужването. Организирана е в 1</w:t>
      </w:r>
      <w:r>
        <w:rPr>
          <w:lang w:val="bg-BG" w:eastAsia="bg-BG"/>
        </w:rPr>
        <w:t>1 въпроса.</w:t>
      </w:r>
      <w:r w:rsidRPr="00175FD3">
        <w:rPr>
          <w:lang w:val="bg-BG" w:eastAsia="bg-BG"/>
        </w:rPr>
        <w:t xml:space="preserve"> </w:t>
      </w:r>
    </w:p>
    <w:p w:rsidR="00103123" w:rsidRDefault="00103123" w:rsidP="008F0139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Pr="00103123">
        <w:rPr>
          <w:lang w:val="bg-BG" w:eastAsia="bg-BG"/>
        </w:rPr>
        <w:t>През 2023 г. в Центъра за административно обслужване на гражданите са</w:t>
      </w:r>
      <w:r>
        <w:rPr>
          <w:lang w:val="bg-BG" w:eastAsia="bg-BG"/>
        </w:rPr>
        <w:t xml:space="preserve"> </w:t>
      </w:r>
      <w:r w:rsidRPr="00103123">
        <w:rPr>
          <w:lang w:val="bg-BG" w:eastAsia="bg-BG"/>
        </w:rPr>
        <w:t xml:space="preserve">попълнени 39 бр. анкети от различни потребители на административни услуги, които са се отзовали на поканата да споделят мнението си за качеството на административното </w:t>
      </w:r>
      <w:r>
        <w:rPr>
          <w:lang w:val="bg-BG" w:eastAsia="bg-BG"/>
        </w:rPr>
        <w:t>обслужване.</w:t>
      </w:r>
    </w:p>
    <w:p w:rsidR="00821469" w:rsidRDefault="00821469" w:rsidP="0082146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i/>
          <w:u w:val="single"/>
          <w:lang w:val="bg-BG" w:eastAsia="bg-BG"/>
        </w:rPr>
      </w:pPr>
    </w:p>
    <w:p w:rsidR="00821469" w:rsidRPr="007D0150" w:rsidRDefault="00C7480E" w:rsidP="00821469">
      <w:pPr>
        <w:autoSpaceDE w:val="0"/>
        <w:autoSpaceDN w:val="0"/>
        <w:adjustRightInd w:val="0"/>
        <w:jc w:val="both"/>
        <w:rPr>
          <w:b/>
          <w:bCs/>
          <w:i/>
          <w:u w:val="single"/>
          <w:lang w:val="bg-BG" w:eastAsia="bg-BG"/>
        </w:rPr>
      </w:pPr>
      <w:r w:rsidRPr="007D0150">
        <w:rPr>
          <w:b/>
          <w:bCs/>
          <w:i/>
          <w:u w:val="single"/>
          <w:lang w:val="bg-BG" w:eastAsia="bg-BG"/>
        </w:rPr>
        <w:t>На въпрос № 1</w:t>
      </w:r>
      <w:r w:rsidR="00821469" w:rsidRPr="007D0150">
        <w:rPr>
          <w:b/>
          <w:bCs/>
          <w:i/>
          <w:u w:val="single"/>
          <w:lang w:val="bg-BG" w:eastAsia="bg-BG"/>
        </w:rPr>
        <w:t xml:space="preserve"> -</w:t>
      </w:r>
      <w:r w:rsidR="00821469" w:rsidRPr="00A85DB0">
        <w:rPr>
          <w:rFonts w:eastAsia="Calibri"/>
          <w:i/>
          <w:u w:val="single"/>
          <w:lang w:val="bg-BG" w:eastAsia="en-US"/>
        </w:rPr>
        <w:t xml:space="preserve"> </w:t>
      </w:r>
      <w:r w:rsidR="00821469" w:rsidRPr="007D0150">
        <w:rPr>
          <w:b/>
          <w:bCs/>
          <w:i/>
          <w:u w:val="single"/>
          <w:lang w:val="bg-BG" w:eastAsia="bg-BG"/>
        </w:rPr>
        <w:t>Ползвали ли сте досега услугите на нашата администрация?</w:t>
      </w:r>
    </w:p>
    <w:p w:rsidR="00821469" w:rsidRPr="007D0150" w:rsidRDefault="00821469" w:rsidP="00821469">
      <w:pPr>
        <w:autoSpaceDE w:val="0"/>
        <w:autoSpaceDN w:val="0"/>
        <w:adjustRightInd w:val="0"/>
        <w:rPr>
          <w:lang w:val="bg-BG" w:eastAsia="bg-BG"/>
        </w:rPr>
      </w:pPr>
      <w:r w:rsidRPr="007D0150">
        <w:rPr>
          <w:lang w:val="bg-BG" w:eastAsia="bg-BG"/>
        </w:rPr>
        <w:t>60 % от анкетираните потребители дават положителен отговор Да;</w:t>
      </w:r>
    </w:p>
    <w:p w:rsidR="00821469" w:rsidRPr="007D0150" w:rsidRDefault="00821469" w:rsidP="00821469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821469" w:rsidRPr="007D0150" w:rsidRDefault="00821469" w:rsidP="00821469">
      <w:pPr>
        <w:autoSpaceDE w:val="0"/>
        <w:autoSpaceDN w:val="0"/>
        <w:adjustRightInd w:val="0"/>
        <w:rPr>
          <w:b/>
          <w:bCs/>
          <w:i/>
          <w:iCs/>
          <w:u w:val="single"/>
          <w:lang w:val="bg-BG" w:eastAsia="bg-BG"/>
        </w:rPr>
      </w:pPr>
      <w:r w:rsidRPr="007D0150">
        <w:rPr>
          <w:b/>
          <w:bCs/>
          <w:i/>
          <w:u w:val="single"/>
          <w:lang w:val="bg-BG" w:eastAsia="bg-BG"/>
        </w:rPr>
        <w:t xml:space="preserve">На въпрос № 2 - </w:t>
      </w:r>
      <w:r w:rsidRPr="007D0150">
        <w:rPr>
          <w:b/>
          <w:bCs/>
          <w:i/>
          <w:iCs/>
          <w:u w:val="single"/>
          <w:lang w:val="bg-BG" w:eastAsia="bg-BG"/>
        </w:rPr>
        <w:t>Лесно ли открихте информация за интересуващата и административна услуга?</w:t>
      </w:r>
    </w:p>
    <w:p w:rsidR="00821469" w:rsidRPr="007D0150" w:rsidRDefault="00821469" w:rsidP="00821469">
      <w:pPr>
        <w:autoSpaceDE w:val="0"/>
        <w:autoSpaceDN w:val="0"/>
        <w:adjustRightInd w:val="0"/>
        <w:rPr>
          <w:sz w:val="20"/>
          <w:szCs w:val="20"/>
          <w:lang w:val="bg-BG" w:eastAsia="bg-BG"/>
        </w:rPr>
      </w:pPr>
      <w:r w:rsidRPr="007D0150">
        <w:rPr>
          <w:lang w:val="bg-BG" w:eastAsia="bg-BG"/>
        </w:rPr>
        <w:t xml:space="preserve">100 % от анкетираните дават положителен отговор Да. </w:t>
      </w:r>
    </w:p>
    <w:p w:rsidR="007D0150" w:rsidRPr="007D0150" w:rsidRDefault="007D0150" w:rsidP="00821469">
      <w:pPr>
        <w:jc w:val="both"/>
        <w:rPr>
          <w:b/>
          <w:i/>
          <w:u w:val="single"/>
        </w:rPr>
      </w:pPr>
    </w:p>
    <w:p w:rsidR="00821469" w:rsidRPr="007D0150" w:rsidRDefault="00821469" w:rsidP="00821469">
      <w:pPr>
        <w:jc w:val="both"/>
        <w:rPr>
          <w:b/>
          <w:i/>
          <w:u w:val="single"/>
        </w:rPr>
      </w:pPr>
      <w:r w:rsidRPr="007D0150">
        <w:rPr>
          <w:b/>
          <w:i/>
          <w:u w:val="single"/>
        </w:rPr>
        <w:t xml:space="preserve">3. </w:t>
      </w:r>
      <w:proofErr w:type="spellStart"/>
      <w:r w:rsidRPr="007D0150">
        <w:rPr>
          <w:b/>
          <w:i/>
          <w:u w:val="single"/>
        </w:rPr>
        <w:t>Смятате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ли</w:t>
      </w:r>
      <w:proofErr w:type="spellEnd"/>
      <w:r w:rsidRPr="007D0150">
        <w:rPr>
          <w:b/>
          <w:i/>
          <w:u w:val="single"/>
        </w:rPr>
        <w:t xml:space="preserve">, </w:t>
      </w:r>
      <w:proofErr w:type="spellStart"/>
      <w:r w:rsidRPr="007D0150">
        <w:rPr>
          <w:b/>
          <w:i/>
          <w:u w:val="single"/>
        </w:rPr>
        <w:t>че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служителите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Областна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администрация</w:t>
      </w:r>
      <w:proofErr w:type="spellEnd"/>
      <w:r w:rsidRPr="007D0150">
        <w:rPr>
          <w:b/>
          <w:i/>
          <w:u w:val="single"/>
        </w:rPr>
        <w:t xml:space="preserve"> </w:t>
      </w:r>
      <w:r w:rsidRPr="007D0150">
        <w:rPr>
          <w:b/>
          <w:i/>
          <w:u w:val="single"/>
          <w:lang w:val="bg-BG"/>
        </w:rPr>
        <w:t xml:space="preserve">на област </w:t>
      </w:r>
      <w:proofErr w:type="spellStart"/>
      <w:r w:rsidRPr="007D0150">
        <w:rPr>
          <w:b/>
          <w:i/>
          <w:u w:val="single"/>
        </w:rPr>
        <w:t>Хасково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са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компетентни</w:t>
      </w:r>
      <w:proofErr w:type="spellEnd"/>
      <w:r w:rsidRPr="007D0150">
        <w:rPr>
          <w:b/>
          <w:i/>
          <w:u w:val="single"/>
        </w:rPr>
        <w:t xml:space="preserve"> и </w:t>
      </w:r>
      <w:proofErr w:type="spellStart"/>
      <w:r w:rsidRPr="007D0150">
        <w:rPr>
          <w:b/>
          <w:i/>
          <w:u w:val="single"/>
        </w:rPr>
        <w:t>добре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подготвени</w:t>
      </w:r>
      <w:proofErr w:type="spellEnd"/>
      <w:r w:rsidRPr="007D0150">
        <w:rPr>
          <w:b/>
          <w:i/>
          <w:u w:val="single"/>
        </w:rPr>
        <w:t>:</w:t>
      </w:r>
    </w:p>
    <w:p w:rsidR="007D0150" w:rsidRPr="007D0150" w:rsidRDefault="007D0150" w:rsidP="00821469">
      <w:pPr>
        <w:jc w:val="both"/>
        <w:rPr>
          <w:lang w:val="bg-BG" w:eastAsia="bg-BG"/>
        </w:rPr>
      </w:pPr>
      <w:proofErr w:type="gramStart"/>
      <w:r w:rsidRPr="007D0150">
        <w:rPr>
          <w:lang w:val="en-US" w:eastAsia="bg-BG"/>
        </w:rPr>
        <w:t>8</w:t>
      </w:r>
      <w:r w:rsidRPr="007D0150">
        <w:rPr>
          <w:lang w:val="bg-BG" w:eastAsia="bg-BG"/>
        </w:rPr>
        <w:t>0%</w:t>
      </w:r>
      <w:proofErr w:type="gramEnd"/>
      <w:r w:rsidRPr="007D0150">
        <w:rPr>
          <w:lang w:val="bg-BG" w:eastAsia="bg-BG"/>
        </w:rPr>
        <w:t xml:space="preserve"> от анкетираните дават положителен отговор Да</w:t>
      </w:r>
    </w:p>
    <w:p w:rsidR="007D0150" w:rsidRPr="007D0150" w:rsidRDefault="007D0150" w:rsidP="00821469">
      <w:pPr>
        <w:jc w:val="both"/>
        <w:rPr>
          <w:b/>
          <w:i/>
          <w:u w:val="single"/>
        </w:rPr>
      </w:pPr>
    </w:p>
    <w:p w:rsidR="00821469" w:rsidRPr="007D0150" w:rsidRDefault="00821469" w:rsidP="00821469">
      <w:pPr>
        <w:jc w:val="both"/>
        <w:rPr>
          <w:b/>
          <w:i/>
          <w:u w:val="single"/>
        </w:rPr>
      </w:pPr>
      <w:r w:rsidRPr="007D0150">
        <w:rPr>
          <w:b/>
          <w:i/>
          <w:u w:val="single"/>
        </w:rPr>
        <w:t xml:space="preserve">4. </w:t>
      </w:r>
      <w:proofErr w:type="spellStart"/>
      <w:r w:rsidRPr="007D0150">
        <w:rPr>
          <w:b/>
          <w:i/>
          <w:u w:val="single"/>
        </w:rPr>
        <w:t>От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къде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получихте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първоначална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информация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за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използваната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от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Вас</w:t>
      </w:r>
      <w:proofErr w:type="spellEnd"/>
    </w:p>
    <w:p w:rsidR="00821469" w:rsidRPr="007D0150" w:rsidRDefault="00821469" w:rsidP="00821469">
      <w:pPr>
        <w:jc w:val="both"/>
        <w:rPr>
          <w:b/>
          <w:i/>
          <w:u w:val="single"/>
        </w:rPr>
      </w:pPr>
      <w:proofErr w:type="spellStart"/>
      <w:proofErr w:type="gramStart"/>
      <w:r w:rsidRPr="007D0150">
        <w:rPr>
          <w:b/>
          <w:i/>
          <w:u w:val="single"/>
        </w:rPr>
        <w:t>административна</w:t>
      </w:r>
      <w:proofErr w:type="spellEnd"/>
      <w:proofErr w:type="gram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услуга</w:t>
      </w:r>
      <w:proofErr w:type="spellEnd"/>
      <w:r w:rsidRPr="007D0150">
        <w:rPr>
          <w:b/>
          <w:i/>
          <w:u w:val="single"/>
        </w:rPr>
        <w:t>:</w:t>
      </w:r>
    </w:p>
    <w:p w:rsidR="007D0150" w:rsidRPr="007D0150" w:rsidRDefault="007D0150" w:rsidP="007D0150">
      <w:pPr>
        <w:jc w:val="both"/>
        <w:rPr>
          <w:lang w:val="bg-BG"/>
        </w:rPr>
      </w:pPr>
      <w:proofErr w:type="spellStart"/>
      <w:r w:rsidRPr="007D0150">
        <w:t>От</w:t>
      </w:r>
      <w:proofErr w:type="spellEnd"/>
      <w:r w:rsidRPr="007D0150">
        <w:t xml:space="preserve"> </w:t>
      </w:r>
      <w:proofErr w:type="spellStart"/>
      <w:r w:rsidRPr="007D0150">
        <w:t>нормативни</w:t>
      </w:r>
      <w:proofErr w:type="spellEnd"/>
      <w:r w:rsidRPr="007D0150">
        <w:t xml:space="preserve"> </w:t>
      </w:r>
      <w:proofErr w:type="spellStart"/>
      <w:r w:rsidRPr="007D0150">
        <w:t>актове</w:t>
      </w:r>
      <w:proofErr w:type="spellEnd"/>
      <w:r w:rsidR="00177362">
        <w:rPr>
          <w:lang w:val="en-US"/>
        </w:rPr>
        <w:t>:</w:t>
      </w:r>
      <w:r w:rsidR="00177362">
        <w:rPr>
          <w:lang w:val="bg-BG"/>
        </w:rPr>
        <w:t xml:space="preserve"> </w:t>
      </w:r>
      <w:r w:rsidRPr="007D0150">
        <w:rPr>
          <w:lang w:val="bg-BG"/>
        </w:rPr>
        <w:t>70%</w:t>
      </w:r>
    </w:p>
    <w:p w:rsidR="007D0150" w:rsidRPr="007D0150" w:rsidRDefault="007D0150" w:rsidP="007D0150">
      <w:pPr>
        <w:jc w:val="both"/>
        <w:rPr>
          <w:lang w:val="bg-BG"/>
        </w:rPr>
      </w:pPr>
      <w:proofErr w:type="spellStart"/>
      <w:r w:rsidRPr="007D0150">
        <w:t>От</w:t>
      </w:r>
      <w:proofErr w:type="spellEnd"/>
      <w:r w:rsidRPr="007D0150">
        <w:t xml:space="preserve"> </w:t>
      </w:r>
      <w:proofErr w:type="spellStart"/>
      <w:r w:rsidRPr="007D0150">
        <w:t>телефонни</w:t>
      </w:r>
      <w:proofErr w:type="spellEnd"/>
      <w:r w:rsidRPr="007D0150">
        <w:t xml:space="preserve"> </w:t>
      </w:r>
      <w:proofErr w:type="spellStart"/>
      <w:r w:rsidRPr="007D0150">
        <w:t>разговори</w:t>
      </w:r>
      <w:proofErr w:type="spellEnd"/>
      <w:r w:rsidRPr="007D0150">
        <w:t xml:space="preserve"> </w:t>
      </w:r>
      <w:proofErr w:type="spellStart"/>
      <w:r w:rsidRPr="007D0150">
        <w:t>със</w:t>
      </w:r>
      <w:proofErr w:type="spellEnd"/>
      <w:r w:rsidRPr="007D0150">
        <w:t xml:space="preserve"> </w:t>
      </w:r>
      <w:proofErr w:type="spellStart"/>
      <w:r w:rsidRPr="007D0150">
        <w:t>служители</w:t>
      </w:r>
      <w:proofErr w:type="spellEnd"/>
      <w:r w:rsidRPr="007D0150">
        <w:t xml:space="preserve"> </w:t>
      </w:r>
      <w:proofErr w:type="spellStart"/>
      <w:r w:rsidRPr="007D0150">
        <w:t>от</w:t>
      </w:r>
      <w:proofErr w:type="spellEnd"/>
      <w:r w:rsidRPr="007D0150">
        <w:t xml:space="preserve"> </w:t>
      </w:r>
      <w:proofErr w:type="spellStart"/>
      <w:r w:rsidRPr="007D0150">
        <w:t>администрацията</w:t>
      </w:r>
      <w:proofErr w:type="spellEnd"/>
      <w:r w:rsidR="00177362">
        <w:rPr>
          <w:lang w:val="en-US"/>
        </w:rPr>
        <w:t xml:space="preserve">: </w:t>
      </w:r>
      <w:r w:rsidRPr="007D0150">
        <w:rPr>
          <w:lang w:val="bg-BG"/>
        </w:rPr>
        <w:t>0%</w:t>
      </w:r>
    </w:p>
    <w:p w:rsidR="007D0150" w:rsidRPr="007D0150" w:rsidRDefault="007D0150" w:rsidP="007D0150">
      <w:pPr>
        <w:jc w:val="both"/>
        <w:rPr>
          <w:lang w:val="bg-BG"/>
        </w:rPr>
      </w:pPr>
      <w:proofErr w:type="spellStart"/>
      <w:r w:rsidRPr="007D0150">
        <w:t>От</w:t>
      </w:r>
      <w:proofErr w:type="spellEnd"/>
      <w:r w:rsidRPr="007D0150">
        <w:t xml:space="preserve"> </w:t>
      </w:r>
      <w:proofErr w:type="spellStart"/>
      <w:r w:rsidRPr="007D0150">
        <w:t>интернет</w:t>
      </w:r>
      <w:proofErr w:type="spellEnd"/>
      <w:r w:rsidRPr="007D0150">
        <w:t xml:space="preserve"> </w:t>
      </w:r>
      <w:proofErr w:type="spellStart"/>
      <w:r w:rsidRPr="007D0150">
        <w:t>страницата</w:t>
      </w:r>
      <w:proofErr w:type="spellEnd"/>
      <w:r w:rsidRPr="007D0150">
        <w:t xml:space="preserve"> </w:t>
      </w:r>
      <w:proofErr w:type="spellStart"/>
      <w:r w:rsidRPr="007D0150">
        <w:t>на</w:t>
      </w:r>
      <w:proofErr w:type="spellEnd"/>
      <w:r w:rsidRPr="007D0150">
        <w:t xml:space="preserve"> </w:t>
      </w:r>
      <w:proofErr w:type="spellStart"/>
      <w:r w:rsidRPr="007D0150">
        <w:t>Областна</w:t>
      </w:r>
      <w:proofErr w:type="spellEnd"/>
      <w:r w:rsidRPr="007D0150">
        <w:t xml:space="preserve"> </w:t>
      </w:r>
      <w:proofErr w:type="spellStart"/>
      <w:r w:rsidRPr="007D0150">
        <w:t>администрация</w:t>
      </w:r>
      <w:proofErr w:type="spellEnd"/>
      <w:r w:rsidRPr="007D0150">
        <w:t xml:space="preserve"> </w:t>
      </w:r>
      <w:r w:rsidRPr="007D0150">
        <w:rPr>
          <w:lang w:val="bg-BG"/>
        </w:rPr>
        <w:t xml:space="preserve">на област </w:t>
      </w:r>
      <w:proofErr w:type="spellStart"/>
      <w:r w:rsidRPr="007D0150">
        <w:t>Хасково</w:t>
      </w:r>
      <w:proofErr w:type="spellEnd"/>
      <w:r w:rsidR="00177362">
        <w:rPr>
          <w:lang w:val="en-US"/>
        </w:rPr>
        <w:t xml:space="preserve">: </w:t>
      </w:r>
      <w:r w:rsidRPr="007D0150">
        <w:rPr>
          <w:lang w:val="bg-BG"/>
        </w:rPr>
        <w:t>30%</w:t>
      </w:r>
    </w:p>
    <w:p w:rsidR="007D0150" w:rsidRPr="007D0150" w:rsidRDefault="007D0150" w:rsidP="007D0150">
      <w:pPr>
        <w:jc w:val="both"/>
        <w:rPr>
          <w:lang w:val="bg-BG"/>
        </w:rPr>
      </w:pPr>
      <w:proofErr w:type="spellStart"/>
      <w:r w:rsidRPr="007D0150">
        <w:t>От</w:t>
      </w:r>
      <w:proofErr w:type="spellEnd"/>
      <w:r w:rsidRPr="007D0150">
        <w:t xml:space="preserve"> </w:t>
      </w:r>
      <w:proofErr w:type="spellStart"/>
      <w:r w:rsidRPr="007D0150">
        <w:t>познати</w:t>
      </w:r>
      <w:proofErr w:type="spellEnd"/>
      <w:r w:rsidR="00177362">
        <w:rPr>
          <w:lang w:val="en-US"/>
        </w:rPr>
        <w:t>:</w:t>
      </w:r>
      <w:r w:rsidR="00177362">
        <w:rPr>
          <w:lang w:val="bg-BG"/>
        </w:rPr>
        <w:t xml:space="preserve"> </w:t>
      </w:r>
      <w:r w:rsidRPr="007D0150">
        <w:rPr>
          <w:lang w:val="bg-BG"/>
        </w:rPr>
        <w:t>0%</w:t>
      </w:r>
    </w:p>
    <w:p w:rsidR="007D0150" w:rsidRPr="007D0150" w:rsidRDefault="007D0150" w:rsidP="00821469">
      <w:pPr>
        <w:jc w:val="both"/>
      </w:pPr>
    </w:p>
    <w:p w:rsidR="00821469" w:rsidRPr="007D0150" w:rsidRDefault="00821469" w:rsidP="00821469">
      <w:pPr>
        <w:jc w:val="both"/>
        <w:rPr>
          <w:b/>
          <w:i/>
          <w:u w:val="single"/>
        </w:rPr>
      </w:pPr>
      <w:r w:rsidRPr="007D0150">
        <w:rPr>
          <w:b/>
          <w:i/>
          <w:u w:val="single"/>
        </w:rPr>
        <w:t xml:space="preserve">5. </w:t>
      </w:r>
      <w:proofErr w:type="spellStart"/>
      <w:r w:rsidRPr="007D0150">
        <w:rPr>
          <w:b/>
          <w:i/>
          <w:u w:val="single"/>
        </w:rPr>
        <w:t>Информацията</w:t>
      </w:r>
      <w:proofErr w:type="spellEnd"/>
      <w:r w:rsidRPr="007D0150">
        <w:rPr>
          <w:b/>
          <w:i/>
          <w:u w:val="single"/>
        </w:rPr>
        <w:t xml:space="preserve">, </w:t>
      </w:r>
      <w:proofErr w:type="spellStart"/>
      <w:r w:rsidRPr="007D0150">
        <w:rPr>
          <w:b/>
          <w:i/>
          <w:u w:val="single"/>
        </w:rPr>
        <w:t>която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получихте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от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служителите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Областна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администрация</w:t>
      </w:r>
      <w:proofErr w:type="spellEnd"/>
      <w:r w:rsidRPr="007D0150">
        <w:rPr>
          <w:b/>
          <w:i/>
          <w:u w:val="single"/>
        </w:rPr>
        <w:t xml:space="preserve"> </w:t>
      </w:r>
      <w:r w:rsidRPr="007D0150">
        <w:rPr>
          <w:b/>
          <w:i/>
          <w:u w:val="single"/>
          <w:lang w:val="bg-BG"/>
        </w:rPr>
        <w:t xml:space="preserve">на област </w:t>
      </w:r>
      <w:proofErr w:type="spellStart"/>
      <w:r w:rsidRPr="007D0150">
        <w:rPr>
          <w:b/>
          <w:i/>
          <w:u w:val="single"/>
        </w:rPr>
        <w:t>Хасково</w:t>
      </w:r>
      <w:proofErr w:type="spellEnd"/>
      <w:r w:rsidRPr="007D0150">
        <w:rPr>
          <w:b/>
          <w:i/>
          <w:u w:val="single"/>
        </w:rPr>
        <w:t xml:space="preserve"> е: </w:t>
      </w:r>
    </w:p>
    <w:p w:rsidR="007D0150" w:rsidRPr="007D0150" w:rsidRDefault="00177362" w:rsidP="007D0150">
      <w:pPr>
        <w:jc w:val="both"/>
        <w:rPr>
          <w:lang w:val="bg-BG"/>
        </w:rPr>
      </w:pPr>
      <w:proofErr w:type="spellStart"/>
      <w:r>
        <w:t>Конкретна</w:t>
      </w:r>
      <w:proofErr w:type="spellEnd"/>
      <w:r>
        <w:t xml:space="preserve">: </w:t>
      </w:r>
      <w:r w:rsidR="007D0150" w:rsidRPr="007D0150">
        <w:rPr>
          <w:lang w:val="bg-BG"/>
        </w:rPr>
        <w:t>90%</w:t>
      </w:r>
    </w:p>
    <w:p w:rsidR="007D0150" w:rsidRPr="007D0150" w:rsidRDefault="007D0150" w:rsidP="007D0150">
      <w:pPr>
        <w:jc w:val="both"/>
        <w:rPr>
          <w:lang w:val="bg-BG"/>
        </w:rPr>
      </w:pPr>
      <w:proofErr w:type="spellStart"/>
      <w:r w:rsidRPr="007D0150">
        <w:t>Изчерпателна</w:t>
      </w:r>
      <w:proofErr w:type="spellEnd"/>
      <w:r w:rsidRPr="007D0150">
        <w:t xml:space="preserve">: </w:t>
      </w:r>
      <w:r w:rsidRPr="007D0150">
        <w:rPr>
          <w:lang w:val="bg-BG"/>
        </w:rPr>
        <w:t>10%</w:t>
      </w:r>
    </w:p>
    <w:p w:rsidR="007D0150" w:rsidRDefault="007D0150" w:rsidP="00821469">
      <w:pPr>
        <w:jc w:val="both"/>
        <w:rPr>
          <w:lang w:val="bg-BG"/>
        </w:rPr>
      </w:pPr>
      <w:proofErr w:type="spellStart"/>
      <w:r w:rsidRPr="007D0150">
        <w:t>Разбираема</w:t>
      </w:r>
      <w:proofErr w:type="spellEnd"/>
      <w:r w:rsidRPr="007D0150">
        <w:rPr>
          <w:lang w:val="bg-BG"/>
        </w:rPr>
        <w:t>: 90%</w:t>
      </w:r>
    </w:p>
    <w:p w:rsidR="00177362" w:rsidRPr="007D0150" w:rsidRDefault="00177362" w:rsidP="00821469">
      <w:pPr>
        <w:jc w:val="both"/>
        <w:rPr>
          <w:lang w:val="bg-BG"/>
        </w:rPr>
      </w:pPr>
    </w:p>
    <w:p w:rsidR="00821469" w:rsidRDefault="00821469" w:rsidP="00821469">
      <w:pPr>
        <w:jc w:val="both"/>
        <w:rPr>
          <w:b/>
          <w:i/>
          <w:u w:val="single"/>
        </w:rPr>
      </w:pPr>
      <w:r w:rsidRPr="007D0150">
        <w:rPr>
          <w:b/>
          <w:i/>
          <w:u w:val="single"/>
        </w:rPr>
        <w:t xml:space="preserve">6. </w:t>
      </w:r>
      <w:proofErr w:type="spellStart"/>
      <w:r w:rsidRPr="007D0150">
        <w:rPr>
          <w:b/>
          <w:i/>
          <w:u w:val="single"/>
        </w:rPr>
        <w:t>Коя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от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услугите</w:t>
      </w:r>
      <w:proofErr w:type="spellEnd"/>
      <w:r w:rsidRPr="007D0150">
        <w:rPr>
          <w:b/>
          <w:i/>
          <w:u w:val="single"/>
        </w:rPr>
        <w:t xml:space="preserve">, </w:t>
      </w:r>
      <w:proofErr w:type="spellStart"/>
      <w:r w:rsidRPr="007D0150">
        <w:rPr>
          <w:b/>
          <w:i/>
          <w:u w:val="single"/>
        </w:rPr>
        <w:t>предоставяни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от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Областна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администрация</w:t>
      </w:r>
      <w:proofErr w:type="spellEnd"/>
      <w:r w:rsidRPr="007D0150">
        <w:rPr>
          <w:b/>
          <w:i/>
          <w:u w:val="single"/>
        </w:rPr>
        <w:t xml:space="preserve"> </w:t>
      </w:r>
      <w:r w:rsidRPr="007D0150">
        <w:rPr>
          <w:b/>
          <w:i/>
          <w:u w:val="single"/>
          <w:lang w:val="bg-BG"/>
        </w:rPr>
        <w:t xml:space="preserve">на област </w:t>
      </w:r>
      <w:proofErr w:type="spellStart"/>
      <w:r w:rsidRPr="007D0150">
        <w:rPr>
          <w:b/>
          <w:i/>
          <w:u w:val="single"/>
        </w:rPr>
        <w:t>Хасково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ползвахте</w:t>
      </w:r>
      <w:proofErr w:type="spellEnd"/>
      <w:r w:rsidRPr="007D0150">
        <w:rPr>
          <w:b/>
          <w:i/>
          <w:u w:val="single"/>
        </w:rPr>
        <w:t>?</w:t>
      </w:r>
    </w:p>
    <w:p w:rsidR="007D0150" w:rsidRDefault="00970752" w:rsidP="00970752">
      <w:pPr>
        <w:shd w:val="clear" w:color="auto" w:fill="FFFFFF"/>
        <w:outlineLvl w:val="0"/>
        <w:rPr>
          <w:lang w:val="bg-BG"/>
        </w:rPr>
      </w:pPr>
      <w:r w:rsidRPr="00970752">
        <w:rPr>
          <w:color w:val="000000"/>
          <w:kern w:val="36"/>
          <w:lang w:val="bg-BG" w:eastAsia="bg-BG"/>
        </w:rPr>
        <w:t>Издаване на удостоверение APOSTILLE на документи, които са издадени от кметовете и общинските администрации</w:t>
      </w:r>
      <w:r>
        <w:rPr>
          <w:color w:val="000000"/>
          <w:kern w:val="36"/>
          <w:lang w:val="bg-BG" w:eastAsia="bg-BG"/>
        </w:rPr>
        <w:t xml:space="preserve"> - </w:t>
      </w:r>
      <w:r w:rsidR="007D0150">
        <w:rPr>
          <w:lang w:val="bg-BG"/>
        </w:rPr>
        <w:t>80%</w:t>
      </w:r>
    </w:p>
    <w:p w:rsidR="00442AB4" w:rsidRDefault="00442AB4" w:rsidP="00442AB4">
      <w:pPr>
        <w:shd w:val="clear" w:color="auto" w:fill="FFFFFF"/>
        <w:outlineLvl w:val="0"/>
        <w:rPr>
          <w:color w:val="000000"/>
          <w:kern w:val="36"/>
          <w:lang w:val="bg-BG" w:eastAsia="bg-BG"/>
        </w:rPr>
      </w:pPr>
      <w:r w:rsidRPr="00442AB4">
        <w:rPr>
          <w:color w:val="000000"/>
          <w:kern w:val="36"/>
          <w:lang w:val="bg-BG" w:eastAsia="bg-BG"/>
        </w:rPr>
        <w:t>Издаване на удостоверение за наличие или липса на акт за държавна собственост на имот или за отписване на имота от актовите книги</w:t>
      </w:r>
      <w:r>
        <w:rPr>
          <w:color w:val="000000"/>
          <w:kern w:val="36"/>
          <w:lang w:val="bg-BG" w:eastAsia="bg-BG"/>
        </w:rPr>
        <w:t xml:space="preserve"> – 10%</w:t>
      </w:r>
    </w:p>
    <w:p w:rsidR="00442AB4" w:rsidRDefault="00827681" w:rsidP="00442AB4">
      <w:pPr>
        <w:shd w:val="clear" w:color="auto" w:fill="FFFFFF"/>
        <w:outlineLvl w:val="0"/>
        <w:rPr>
          <w:lang w:val="bg-BG"/>
        </w:rPr>
      </w:pPr>
      <w:hyperlink r:id="rId8" w:tgtFrame="_blank" w:history="1">
        <w:proofErr w:type="spellStart"/>
        <w:r w:rsidR="00442AB4" w:rsidRPr="00442AB4">
          <w:rPr>
            <w:shd w:val="clear" w:color="auto" w:fill="FFFFFF"/>
          </w:rPr>
          <w:t>Издаване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на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удостоверение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за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наличие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или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липса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на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претенции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за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възстановяване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на</w:t>
        </w:r>
        <w:proofErr w:type="spellEnd"/>
        <w:r w:rsidR="00442AB4" w:rsidRPr="00442AB4">
          <w:rPr>
            <w:shd w:val="clear" w:color="auto" w:fill="FFFFFF"/>
          </w:rPr>
          <w:t xml:space="preserve"> </w:t>
        </w:r>
        <w:proofErr w:type="spellStart"/>
        <w:r w:rsidR="00442AB4" w:rsidRPr="00442AB4">
          <w:rPr>
            <w:shd w:val="clear" w:color="auto" w:fill="FFFFFF"/>
          </w:rPr>
          <w:t>собствеността</w:t>
        </w:r>
        <w:proofErr w:type="spellEnd"/>
      </w:hyperlink>
      <w:r w:rsidR="00442AB4">
        <w:rPr>
          <w:lang w:val="bg-BG"/>
        </w:rPr>
        <w:t xml:space="preserve"> – 5%</w:t>
      </w:r>
    </w:p>
    <w:p w:rsidR="00442AB4" w:rsidRPr="00442AB4" w:rsidRDefault="00442AB4" w:rsidP="00442AB4">
      <w:pPr>
        <w:shd w:val="clear" w:color="auto" w:fill="FFFFFF"/>
        <w:outlineLvl w:val="0"/>
        <w:rPr>
          <w:kern w:val="36"/>
          <w:lang w:val="bg-BG" w:eastAsia="bg-BG"/>
        </w:rPr>
      </w:pPr>
      <w:r w:rsidRPr="00442AB4">
        <w:rPr>
          <w:kern w:val="36"/>
          <w:lang w:val="bg-BG" w:eastAsia="bg-BG"/>
        </w:rPr>
        <w:t>Издаване на удостоверение за осигурителен стаж (УП 3)</w:t>
      </w:r>
      <w:r>
        <w:rPr>
          <w:kern w:val="36"/>
          <w:lang w:val="bg-BG" w:eastAsia="bg-BG"/>
        </w:rPr>
        <w:t xml:space="preserve"> – 5%</w:t>
      </w:r>
    </w:p>
    <w:p w:rsidR="00970752" w:rsidRPr="00970752" w:rsidRDefault="00970752" w:rsidP="00970752">
      <w:pPr>
        <w:shd w:val="clear" w:color="auto" w:fill="FFFFFF"/>
        <w:outlineLvl w:val="0"/>
        <w:rPr>
          <w:color w:val="000000"/>
          <w:kern w:val="36"/>
          <w:lang w:val="bg-BG" w:eastAsia="bg-BG"/>
        </w:rPr>
      </w:pPr>
    </w:p>
    <w:p w:rsidR="00821469" w:rsidRDefault="00821469" w:rsidP="00821469">
      <w:pPr>
        <w:jc w:val="both"/>
        <w:rPr>
          <w:b/>
          <w:i/>
          <w:u w:val="single"/>
          <w:lang w:val="bg-BG"/>
        </w:rPr>
      </w:pPr>
      <w:r w:rsidRPr="007D0150">
        <w:rPr>
          <w:b/>
          <w:i/>
          <w:u w:val="single"/>
        </w:rPr>
        <w:t xml:space="preserve">7. </w:t>
      </w:r>
      <w:proofErr w:type="spellStart"/>
      <w:r w:rsidRPr="007D0150">
        <w:rPr>
          <w:b/>
          <w:i/>
          <w:u w:val="single"/>
        </w:rPr>
        <w:t>Спазиха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ли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се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законоустановените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срокове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за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извършването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заявената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от</w:t>
      </w:r>
      <w:proofErr w:type="spellEnd"/>
      <w:r w:rsidRPr="007D0150">
        <w:rPr>
          <w:b/>
          <w:i/>
          <w:u w:val="single"/>
          <w:lang w:val="bg-BG"/>
        </w:rPr>
        <w:t xml:space="preserve"> </w:t>
      </w:r>
      <w:proofErr w:type="spellStart"/>
      <w:r w:rsidRPr="007D0150">
        <w:rPr>
          <w:b/>
          <w:i/>
          <w:u w:val="single"/>
        </w:rPr>
        <w:t>Вас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proofErr w:type="gramStart"/>
      <w:r w:rsidRPr="007D0150">
        <w:rPr>
          <w:b/>
          <w:i/>
          <w:u w:val="single"/>
        </w:rPr>
        <w:t>услуга</w:t>
      </w:r>
      <w:proofErr w:type="spellEnd"/>
      <w:r w:rsidRPr="007D0150">
        <w:rPr>
          <w:b/>
          <w:i/>
          <w:u w:val="single"/>
        </w:rPr>
        <w:t xml:space="preserve"> ?</w:t>
      </w:r>
      <w:proofErr w:type="gramEnd"/>
      <w:r w:rsidR="00442AB4">
        <w:rPr>
          <w:b/>
          <w:i/>
          <w:u w:val="single"/>
          <w:lang w:val="bg-BG"/>
        </w:rPr>
        <w:t xml:space="preserve"> </w:t>
      </w:r>
    </w:p>
    <w:p w:rsidR="00442AB4" w:rsidRDefault="00442AB4" w:rsidP="00821469">
      <w:pPr>
        <w:jc w:val="both"/>
        <w:rPr>
          <w:lang w:val="bg-BG"/>
        </w:rPr>
      </w:pPr>
      <w:r>
        <w:rPr>
          <w:lang w:val="bg-BG"/>
        </w:rPr>
        <w:t>Да 100%</w:t>
      </w:r>
    </w:p>
    <w:p w:rsidR="00442AB4" w:rsidRPr="00442AB4" w:rsidRDefault="00442AB4" w:rsidP="00821469">
      <w:pPr>
        <w:jc w:val="both"/>
        <w:rPr>
          <w:lang w:val="bg-BG"/>
        </w:rPr>
      </w:pPr>
    </w:p>
    <w:p w:rsidR="00AA7888" w:rsidRDefault="00AA7888" w:rsidP="00821469">
      <w:pPr>
        <w:jc w:val="both"/>
        <w:rPr>
          <w:b/>
          <w:i/>
          <w:u w:val="single"/>
        </w:rPr>
      </w:pPr>
    </w:p>
    <w:p w:rsidR="00821469" w:rsidRDefault="00821469" w:rsidP="00821469">
      <w:pPr>
        <w:jc w:val="both"/>
        <w:rPr>
          <w:b/>
          <w:i/>
          <w:u w:val="single"/>
        </w:rPr>
      </w:pPr>
      <w:r w:rsidRPr="007D0150">
        <w:rPr>
          <w:b/>
          <w:i/>
          <w:u w:val="single"/>
        </w:rPr>
        <w:t xml:space="preserve">8. </w:t>
      </w:r>
      <w:proofErr w:type="spellStart"/>
      <w:r w:rsidRPr="007D0150">
        <w:rPr>
          <w:b/>
          <w:i/>
          <w:u w:val="single"/>
        </w:rPr>
        <w:t>Колко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време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чакахте</w:t>
      </w:r>
      <w:proofErr w:type="spellEnd"/>
      <w:r w:rsidRPr="007D0150">
        <w:rPr>
          <w:b/>
          <w:i/>
          <w:u w:val="single"/>
        </w:rPr>
        <w:t xml:space="preserve">, </w:t>
      </w:r>
      <w:proofErr w:type="spellStart"/>
      <w:r w:rsidRPr="007D0150">
        <w:rPr>
          <w:b/>
          <w:i/>
          <w:u w:val="single"/>
        </w:rPr>
        <w:t>за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да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Ви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обслужат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посетеното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от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Вас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гише</w:t>
      </w:r>
      <w:proofErr w:type="spellEnd"/>
      <w:r w:rsidRPr="007D0150">
        <w:rPr>
          <w:b/>
          <w:i/>
          <w:u w:val="single"/>
        </w:rPr>
        <w:t>?</w:t>
      </w:r>
    </w:p>
    <w:p w:rsidR="00442AB4" w:rsidRDefault="00442AB4" w:rsidP="00821469">
      <w:pPr>
        <w:jc w:val="both"/>
        <w:rPr>
          <w:lang w:val="bg-BG"/>
        </w:rPr>
      </w:pPr>
      <w:r>
        <w:rPr>
          <w:lang w:val="bg-BG"/>
        </w:rPr>
        <w:t>Средно 5 минути.</w:t>
      </w:r>
    </w:p>
    <w:p w:rsidR="00177362" w:rsidRPr="00442AB4" w:rsidRDefault="00177362" w:rsidP="00821469">
      <w:pPr>
        <w:jc w:val="both"/>
        <w:rPr>
          <w:lang w:val="bg-BG"/>
        </w:rPr>
      </w:pPr>
    </w:p>
    <w:p w:rsidR="00821469" w:rsidRDefault="00821469" w:rsidP="00821469">
      <w:pPr>
        <w:jc w:val="both"/>
        <w:rPr>
          <w:b/>
          <w:i/>
          <w:u w:val="single"/>
        </w:rPr>
      </w:pPr>
      <w:r w:rsidRPr="007D0150">
        <w:rPr>
          <w:b/>
          <w:i/>
          <w:u w:val="single"/>
        </w:rPr>
        <w:t xml:space="preserve">9. </w:t>
      </w:r>
      <w:proofErr w:type="spellStart"/>
      <w:r w:rsidRPr="007D0150">
        <w:rPr>
          <w:b/>
          <w:i/>
          <w:u w:val="single"/>
        </w:rPr>
        <w:t>Смятате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ли</w:t>
      </w:r>
      <w:proofErr w:type="spellEnd"/>
      <w:r w:rsidRPr="007D0150">
        <w:rPr>
          <w:b/>
          <w:i/>
          <w:u w:val="single"/>
        </w:rPr>
        <w:t xml:space="preserve">, </w:t>
      </w:r>
      <w:proofErr w:type="spellStart"/>
      <w:r w:rsidRPr="007D0150">
        <w:rPr>
          <w:b/>
          <w:i/>
          <w:u w:val="single"/>
        </w:rPr>
        <w:t>че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информацията</w:t>
      </w:r>
      <w:proofErr w:type="spellEnd"/>
      <w:r w:rsidRPr="007D0150">
        <w:rPr>
          <w:b/>
          <w:i/>
          <w:u w:val="single"/>
        </w:rPr>
        <w:t xml:space="preserve"> в </w:t>
      </w:r>
      <w:proofErr w:type="spellStart"/>
      <w:r w:rsidRPr="007D0150">
        <w:rPr>
          <w:b/>
          <w:i/>
          <w:u w:val="single"/>
        </w:rPr>
        <w:t>сайта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Областна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администрация</w:t>
      </w:r>
      <w:proofErr w:type="spellEnd"/>
      <w:r w:rsidRPr="007D0150">
        <w:rPr>
          <w:b/>
          <w:i/>
          <w:u w:val="single"/>
        </w:rPr>
        <w:t xml:space="preserve"> </w:t>
      </w:r>
      <w:r w:rsidRPr="007D0150">
        <w:rPr>
          <w:b/>
          <w:i/>
          <w:u w:val="single"/>
          <w:lang w:val="bg-BG"/>
        </w:rPr>
        <w:t xml:space="preserve">на област </w:t>
      </w:r>
      <w:proofErr w:type="spellStart"/>
      <w:r w:rsidRPr="007D0150">
        <w:rPr>
          <w:b/>
          <w:i/>
          <w:u w:val="single"/>
        </w:rPr>
        <w:t>Хасково</w:t>
      </w:r>
      <w:proofErr w:type="spellEnd"/>
      <w:r w:rsidRPr="007D0150">
        <w:rPr>
          <w:b/>
          <w:i/>
          <w:u w:val="single"/>
        </w:rPr>
        <w:t xml:space="preserve"> е </w:t>
      </w:r>
      <w:proofErr w:type="spellStart"/>
      <w:r w:rsidRPr="007D0150">
        <w:rPr>
          <w:b/>
          <w:i/>
          <w:u w:val="single"/>
        </w:rPr>
        <w:t>лесно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достъпна</w:t>
      </w:r>
      <w:proofErr w:type="spellEnd"/>
      <w:r w:rsidRPr="007D0150">
        <w:rPr>
          <w:b/>
          <w:i/>
          <w:u w:val="single"/>
        </w:rPr>
        <w:t xml:space="preserve">, </w:t>
      </w:r>
      <w:proofErr w:type="spellStart"/>
      <w:r w:rsidRPr="007D0150">
        <w:rPr>
          <w:b/>
          <w:i/>
          <w:u w:val="single"/>
        </w:rPr>
        <w:t>добре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структурирана</w:t>
      </w:r>
      <w:proofErr w:type="spellEnd"/>
      <w:r w:rsidRPr="007D0150">
        <w:rPr>
          <w:b/>
          <w:i/>
          <w:u w:val="single"/>
        </w:rPr>
        <w:t xml:space="preserve"> и е </w:t>
      </w:r>
      <w:proofErr w:type="spellStart"/>
      <w:r w:rsidRPr="007D0150">
        <w:rPr>
          <w:b/>
          <w:i/>
          <w:u w:val="single"/>
        </w:rPr>
        <w:t>полезна</w:t>
      </w:r>
      <w:proofErr w:type="spellEnd"/>
    </w:p>
    <w:p w:rsidR="00442AB4" w:rsidRPr="00177362" w:rsidRDefault="00442AB4" w:rsidP="00821469">
      <w:pPr>
        <w:jc w:val="both"/>
        <w:rPr>
          <w:lang w:val="bg-BG"/>
        </w:rPr>
      </w:pPr>
      <w:proofErr w:type="spellStart"/>
      <w:r w:rsidRPr="00177362">
        <w:lastRenderedPageBreak/>
        <w:t>Да</w:t>
      </w:r>
      <w:proofErr w:type="spellEnd"/>
      <w:r w:rsidRPr="00177362">
        <w:rPr>
          <w:lang w:val="bg-BG"/>
        </w:rPr>
        <w:t xml:space="preserve"> – 80%</w:t>
      </w:r>
    </w:p>
    <w:p w:rsidR="00442AB4" w:rsidRPr="00177362" w:rsidRDefault="00442AB4" w:rsidP="00821469">
      <w:pPr>
        <w:jc w:val="both"/>
        <w:rPr>
          <w:lang w:val="bg-BG"/>
        </w:rPr>
      </w:pPr>
      <w:proofErr w:type="spellStart"/>
      <w:r w:rsidRPr="00177362">
        <w:t>Не</w:t>
      </w:r>
      <w:proofErr w:type="spellEnd"/>
      <w:r w:rsidRPr="00177362">
        <w:t xml:space="preserve"> </w:t>
      </w:r>
      <w:proofErr w:type="spellStart"/>
      <w:r w:rsidRPr="00177362">
        <w:t>мога</w:t>
      </w:r>
      <w:proofErr w:type="spellEnd"/>
      <w:r w:rsidRPr="00177362">
        <w:t xml:space="preserve"> </w:t>
      </w:r>
      <w:proofErr w:type="spellStart"/>
      <w:r w:rsidRPr="00177362">
        <w:t>да</w:t>
      </w:r>
      <w:proofErr w:type="spellEnd"/>
      <w:r w:rsidRPr="00177362">
        <w:t xml:space="preserve"> </w:t>
      </w:r>
      <w:proofErr w:type="spellStart"/>
      <w:r w:rsidRPr="00177362">
        <w:t>преценя</w:t>
      </w:r>
      <w:proofErr w:type="spellEnd"/>
      <w:r w:rsidRPr="00177362">
        <w:rPr>
          <w:lang w:val="bg-BG"/>
        </w:rPr>
        <w:t xml:space="preserve"> – 20%</w:t>
      </w:r>
    </w:p>
    <w:p w:rsidR="00442AB4" w:rsidRPr="00442AB4" w:rsidRDefault="00442AB4" w:rsidP="00821469">
      <w:pPr>
        <w:jc w:val="both"/>
        <w:rPr>
          <w:rFonts w:ascii="Arial" w:hAnsi="Arial" w:cs="Arial"/>
          <w:lang w:val="bg-BG"/>
        </w:rPr>
      </w:pPr>
    </w:p>
    <w:p w:rsidR="00821469" w:rsidRDefault="00821469" w:rsidP="00821469">
      <w:pPr>
        <w:jc w:val="both"/>
        <w:rPr>
          <w:b/>
          <w:i/>
          <w:u w:val="single"/>
        </w:rPr>
      </w:pPr>
      <w:r w:rsidRPr="007D0150">
        <w:rPr>
          <w:b/>
          <w:i/>
          <w:u w:val="single"/>
        </w:rPr>
        <w:t xml:space="preserve">10. </w:t>
      </w:r>
      <w:proofErr w:type="spellStart"/>
      <w:r w:rsidRPr="007D0150">
        <w:rPr>
          <w:b/>
          <w:i/>
          <w:u w:val="single"/>
        </w:rPr>
        <w:t>Смятате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ли</w:t>
      </w:r>
      <w:proofErr w:type="spellEnd"/>
      <w:r w:rsidRPr="007D0150">
        <w:rPr>
          <w:b/>
          <w:i/>
          <w:u w:val="single"/>
        </w:rPr>
        <w:t xml:space="preserve">, </w:t>
      </w:r>
      <w:proofErr w:type="spellStart"/>
      <w:r w:rsidRPr="007D0150">
        <w:rPr>
          <w:b/>
          <w:i/>
          <w:u w:val="single"/>
        </w:rPr>
        <w:t>че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Вашето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мнение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ще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се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вземе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под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внимание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при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обсъждане</w:t>
      </w:r>
      <w:proofErr w:type="spellEnd"/>
      <w:r w:rsidRPr="007D0150">
        <w:rPr>
          <w:b/>
          <w:i/>
          <w:u w:val="single"/>
        </w:rPr>
        <w:t xml:space="preserve"> и </w:t>
      </w:r>
      <w:proofErr w:type="spellStart"/>
      <w:r w:rsidRPr="007D0150">
        <w:rPr>
          <w:b/>
          <w:i/>
          <w:u w:val="single"/>
        </w:rPr>
        <w:t>развитие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процесите</w:t>
      </w:r>
      <w:proofErr w:type="spellEnd"/>
      <w:r w:rsidRPr="007D0150">
        <w:rPr>
          <w:b/>
          <w:i/>
          <w:u w:val="single"/>
        </w:rPr>
        <w:t xml:space="preserve">, </w:t>
      </w:r>
      <w:proofErr w:type="spellStart"/>
      <w:r w:rsidRPr="007D0150">
        <w:rPr>
          <w:b/>
          <w:i/>
          <w:u w:val="single"/>
        </w:rPr>
        <w:t>касаещи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административното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обслужване</w:t>
      </w:r>
      <w:proofErr w:type="spellEnd"/>
      <w:r w:rsidRPr="007D0150">
        <w:rPr>
          <w:b/>
          <w:i/>
          <w:u w:val="single"/>
        </w:rPr>
        <w:t>:</w:t>
      </w:r>
    </w:p>
    <w:p w:rsidR="00442AB4" w:rsidRPr="00177362" w:rsidRDefault="00442AB4" w:rsidP="00821469">
      <w:pPr>
        <w:jc w:val="both"/>
        <w:rPr>
          <w:lang w:val="bg-BG"/>
        </w:rPr>
      </w:pPr>
      <w:proofErr w:type="spellStart"/>
      <w:r w:rsidRPr="00177362">
        <w:t>Да</w:t>
      </w:r>
      <w:proofErr w:type="spellEnd"/>
      <w:r w:rsidRPr="00177362">
        <w:rPr>
          <w:lang w:val="bg-BG"/>
        </w:rPr>
        <w:t xml:space="preserve"> – 90%</w:t>
      </w:r>
    </w:p>
    <w:p w:rsidR="00442AB4" w:rsidRPr="00177362" w:rsidRDefault="00442AB4" w:rsidP="00442AB4">
      <w:pPr>
        <w:jc w:val="both"/>
        <w:rPr>
          <w:lang w:val="bg-BG"/>
        </w:rPr>
      </w:pPr>
      <w:proofErr w:type="spellStart"/>
      <w:r w:rsidRPr="00177362">
        <w:t>Не</w:t>
      </w:r>
      <w:proofErr w:type="spellEnd"/>
      <w:r w:rsidRPr="00177362">
        <w:t xml:space="preserve"> </w:t>
      </w:r>
      <w:proofErr w:type="spellStart"/>
      <w:r w:rsidRPr="00177362">
        <w:t>мога</w:t>
      </w:r>
      <w:proofErr w:type="spellEnd"/>
      <w:r w:rsidRPr="00177362">
        <w:t xml:space="preserve"> </w:t>
      </w:r>
      <w:proofErr w:type="spellStart"/>
      <w:r w:rsidRPr="00177362">
        <w:t>да</w:t>
      </w:r>
      <w:proofErr w:type="spellEnd"/>
      <w:r w:rsidRPr="00177362">
        <w:t xml:space="preserve"> </w:t>
      </w:r>
      <w:proofErr w:type="spellStart"/>
      <w:r w:rsidRPr="00177362">
        <w:t>преценя</w:t>
      </w:r>
      <w:proofErr w:type="spellEnd"/>
      <w:r w:rsidRPr="00177362">
        <w:rPr>
          <w:lang w:val="bg-BG"/>
        </w:rPr>
        <w:t xml:space="preserve"> – 10%</w:t>
      </w:r>
    </w:p>
    <w:p w:rsidR="00442AB4" w:rsidRPr="00442AB4" w:rsidRDefault="00442AB4" w:rsidP="00821469">
      <w:pPr>
        <w:jc w:val="both"/>
        <w:rPr>
          <w:lang w:val="bg-BG"/>
        </w:rPr>
      </w:pPr>
    </w:p>
    <w:p w:rsidR="00821469" w:rsidRDefault="00821469" w:rsidP="00821469">
      <w:pPr>
        <w:jc w:val="both"/>
        <w:rPr>
          <w:b/>
          <w:i/>
          <w:u w:val="single"/>
        </w:rPr>
      </w:pPr>
      <w:r w:rsidRPr="007D0150">
        <w:rPr>
          <w:b/>
          <w:i/>
          <w:u w:val="single"/>
        </w:rPr>
        <w:t xml:space="preserve">11. </w:t>
      </w:r>
      <w:proofErr w:type="spellStart"/>
      <w:r w:rsidRPr="007D0150">
        <w:rPr>
          <w:b/>
          <w:i/>
          <w:u w:val="single"/>
        </w:rPr>
        <w:t>Как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оценявате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степента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си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удовлетвореност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от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административното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обслужване</w:t>
      </w:r>
      <w:proofErr w:type="spellEnd"/>
      <w:r w:rsidRPr="007D0150">
        <w:rPr>
          <w:b/>
          <w:i/>
          <w:u w:val="single"/>
        </w:rPr>
        <w:t xml:space="preserve"> в </w:t>
      </w:r>
      <w:proofErr w:type="spellStart"/>
      <w:r w:rsidRPr="007D0150">
        <w:rPr>
          <w:b/>
          <w:i/>
          <w:u w:val="single"/>
        </w:rPr>
        <w:t>Областна</w:t>
      </w:r>
      <w:proofErr w:type="spell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администрация</w:t>
      </w:r>
      <w:proofErr w:type="spellEnd"/>
      <w:r w:rsidRPr="007D0150">
        <w:rPr>
          <w:b/>
          <w:i/>
          <w:u w:val="single"/>
        </w:rPr>
        <w:t xml:space="preserve"> </w:t>
      </w:r>
      <w:r w:rsidRPr="007D0150">
        <w:rPr>
          <w:b/>
          <w:i/>
          <w:u w:val="single"/>
          <w:lang w:val="bg-BG"/>
        </w:rPr>
        <w:t xml:space="preserve">на област </w:t>
      </w:r>
      <w:proofErr w:type="spellStart"/>
      <w:r w:rsidRPr="007D0150">
        <w:rPr>
          <w:b/>
          <w:i/>
          <w:u w:val="single"/>
        </w:rPr>
        <w:t>Хасково</w:t>
      </w:r>
      <w:proofErr w:type="spellEnd"/>
    </w:p>
    <w:p w:rsidR="00177362" w:rsidRDefault="00177362" w:rsidP="00821469">
      <w:pPr>
        <w:jc w:val="both"/>
        <w:rPr>
          <w:b/>
          <w:i/>
          <w:u w:val="single"/>
        </w:rPr>
      </w:pPr>
    </w:p>
    <w:p w:rsidR="007D242B" w:rsidRDefault="007D242B" w:rsidP="00442AB4">
      <w:pPr>
        <w:jc w:val="both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486400" cy="3200400"/>
            <wp:effectExtent l="0" t="0" r="0" b="0"/>
            <wp:docPr id="4" name="Ди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3946" w:rsidRPr="007D242B" w:rsidRDefault="00183946" w:rsidP="00442AB4">
      <w:pPr>
        <w:jc w:val="both"/>
        <w:rPr>
          <w:lang w:val="bg-BG"/>
        </w:rPr>
      </w:pPr>
    </w:p>
    <w:p w:rsidR="00177362" w:rsidRDefault="00177362" w:rsidP="00943E5B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</w:p>
    <w:p w:rsidR="00183946" w:rsidRDefault="00183946" w:rsidP="00943E5B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83946">
        <w:rPr>
          <w:lang w:val="bg-BG" w:eastAsia="bg-BG"/>
        </w:rPr>
        <w:t>Въпросите в анкетата са формулирани ясно и точно, лесни са за четени и даване на</w:t>
      </w:r>
      <w:r>
        <w:rPr>
          <w:lang w:val="bg-BG" w:eastAsia="bg-BG"/>
        </w:rPr>
        <w:t xml:space="preserve"> </w:t>
      </w:r>
      <w:r w:rsidRPr="00183946">
        <w:rPr>
          <w:lang w:val="bg-BG" w:eastAsia="bg-BG"/>
        </w:rPr>
        <w:t>отговори. Осигурена е възможност потребителя да даде конкретното си виждане, по</w:t>
      </w:r>
      <w:r>
        <w:rPr>
          <w:lang w:val="bg-BG" w:eastAsia="bg-BG"/>
        </w:rPr>
        <w:t xml:space="preserve"> </w:t>
      </w:r>
      <w:r w:rsidRPr="00183946">
        <w:rPr>
          <w:lang w:val="bg-BG" w:eastAsia="bg-BG"/>
        </w:rPr>
        <w:t>отношение на качеството и бързината на административното обслужване. Целта е по</w:t>
      </w:r>
      <w:r>
        <w:rPr>
          <w:lang w:val="bg-BG" w:eastAsia="bg-BG"/>
        </w:rPr>
        <w:t xml:space="preserve"> </w:t>
      </w:r>
      <w:r w:rsidRPr="00183946">
        <w:rPr>
          <w:lang w:val="bg-BG" w:eastAsia="bg-BG"/>
        </w:rPr>
        <w:t>този начин да се получи реалистична обратна връзка, която да отчете ефективността от подобренията, които са въведени в Центъра за административно обслужване и да се набележат конкретни мерки за повишаване на качеството и удовлетвореността на</w:t>
      </w:r>
      <w:r>
        <w:rPr>
          <w:lang w:val="bg-BG" w:eastAsia="bg-BG"/>
        </w:rPr>
        <w:t xml:space="preserve"> </w:t>
      </w:r>
      <w:r w:rsidRPr="00183946">
        <w:rPr>
          <w:lang w:val="bg-BG" w:eastAsia="bg-BG"/>
        </w:rPr>
        <w:t>потребителите на услугите, които предоставя областната администрация.</w:t>
      </w:r>
    </w:p>
    <w:p w:rsidR="0029201B" w:rsidRDefault="0029201B" w:rsidP="00943E5B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</w:p>
    <w:p w:rsidR="0029201B" w:rsidRDefault="0029201B" w:rsidP="00943E5B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</w:p>
    <w:p w:rsidR="0029201B" w:rsidRPr="0052339A" w:rsidRDefault="003B1375" w:rsidP="0029201B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  <w:r w:rsidR="0029201B" w:rsidRPr="0052339A">
        <w:rPr>
          <w:b/>
          <w:bCs/>
          <w:lang w:val="bg-BG" w:eastAsia="bg-BG"/>
        </w:rPr>
        <w:t>2. Провеждане на консултации със служителите.</w:t>
      </w:r>
    </w:p>
    <w:p w:rsidR="0029201B" w:rsidRDefault="007D242B" w:rsidP="0029201B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29201B" w:rsidRPr="0029201B">
        <w:rPr>
          <w:lang w:val="bg-BG" w:eastAsia="bg-BG"/>
        </w:rPr>
        <w:t>Консултациите със служителите са метод за получаване на неформална обратна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връзка от потребителите, при който се използват основно впечатленията 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служителите, които контактуват ежедневно с потребителите в хода на осъществяване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на административното обслужване (служителите в ЦАО), както и впечатленията 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служителите от специализираната администрация.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Тези консултации се провеждат предимно от директора на дирекция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„Административно-правно обслужване, финанси и управление на собствеността“ под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формата на работни срещи със служителите в ЦАО и служители от специализираната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администрация, на които се обсъжда и анализира идентифицираната неформална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обратна връзка, дадена от потребителите и имат за цел да бъдат набелязани и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предприети мерки за подобрение при необходимост.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Присъстващите на консултациите служители са обобщили, че на базата 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 xml:space="preserve">неформалната обратна връзка за работата на Областна администрация </w:t>
      </w:r>
      <w:r w:rsidR="0029201B">
        <w:rPr>
          <w:lang w:val="bg-BG" w:eastAsia="bg-BG"/>
        </w:rPr>
        <w:t>на област Хасково</w:t>
      </w:r>
      <w:r w:rsidR="0029201B" w:rsidRPr="0029201B">
        <w:rPr>
          <w:lang w:val="bg-BG" w:eastAsia="bg-BG"/>
        </w:rPr>
        <w:t xml:space="preserve"> и своите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виждания и впечатления, остават с убеждението, че потребителите принципно са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доволни от точността и любезното отношение по време на обслужването им в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областната администрация.</w:t>
      </w:r>
    </w:p>
    <w:p w:rsidR="0013178D" w:rsidRDefault="0013178D" w:rsidP="0029201B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13178D" w:rsidRPr="0013178D" w:rsidRDefault="003B1375" w:rsidP="0013178D">
      <w:pPr>
        <w:autoSpaceDE w:val="0"/>
        <w:autoSpaceDN w:val="0"/>
        <w:adjustRightInd w:val="0"/>
        <w:jc w:val="both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  <w:r w:rsidR="0013178D" w:rsidRPr="0013178D">
        <w:rPr>
          <w:b/>
          <w:bCs/>
          <w:lang w:val="bg-BG" w:eastAsia="bg-BG"/>
        </w:rPr>
        <w:t>3. Анализ на сигнали, предложения, жалби и похвали.</w:t>
      </w:r>
    </w:p>
    <w:p w:rsidR="0013178D" w:rsidRPr="0013178D" w:rsidRDefault="007D242B" w:rsidP="0013178D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13178D" w:rsidRPr="0013178D">
        <w:rPr>
          <w:lang w:val="bg-BG" w:eastAsia="bg-BG"/>
        </w:rPr>
        <w:t>През 202</w:t>
      </w:r>
      <w:r w:rsidR="0013178D">
        <w:rPr>
          <w:lang w:val="bg-BG" w:eastAsia="bg-BG"/>
        </w:rPr>
        <w:t>3</w:t>
      </w:r>
      <w:r w:rsidR="0013178D" w:rsidRPr="0013178D">
        <w:rPr>
          <w:lang w:val="bg-BG" w:eastAsia="bg-BG"/>
        </w:rPr>
        <w:t xml:space="preserve"> г. в деловодството няма постъпили жалби или сигнали от граждани,</w:t>
      </w:r>
      <w:r w:rsidR="0013178D">
        <w:rPr>
          <w:lang w:val="bg-BG" w:eastAsia="bg-BG"/>
        </w:rPr>
        <w:t xml:space="preserve"> </w:t>
      </w:r>
      <w:r w:rsidR="0013178D" w:rsidRPr="0013178D">
        <w:rPr>
          <w:lang w:val="bg-BG" w:eastAsia="bg-BG"/>
        </w:rPr>
        <w:t>бизнес организации и неправителствени организации за лошо административно</w:t>
      </w:r>
      <w:r w:rsidR="0013178D">
        <w:rPr>
          <w:lang w:val="bg-BG" w:eastAsia="bg-BG"/>
        </w:rPr>
        <w:t xml:space="preserve"> </w:t>
      </w:r>
      <w:r w:rsidR="0013178D" w:rsidRPr="0013178D">
        <w:rPr>
          <w:lang w:val="bg-BG" w:eastAsia="bg-BG"/>
        </w:rPr>
        <w:t xml:space="preserve">обслужване от страна на Областна администрация </w:t>
      </w:r>
      <w:r w:rsidR="0013178D">
        <w:rPr>
          <w:lang w:val="bg-BG" w:eastAsia="bg-BG"/>
        </w:rPr>
        <w:t>на област Хасково</w:t>
      </w:r>
      <w:r w:rsidR="0013178D" w:rsidRPr="0013178D">
        <w:rPr>
          <w:lang w:val="bg-BG" w:eastAsia="bg-BG"/>
        </w:rPr>
        <w:t>.</w:t>
      </w:r>
    </w:p>
    <w:p w:rsidR="0013178D" w:rsidRDefault="0013178D" w:rsidP="0013178D">
      <w:pPr>
        <w:autoSpaceDE w:val="0"/>
        <w:autoSpaceDN w:val="0"/>
        <w:adjustRightInd w:val="0"/>
        <w:jc w:val="both"/>
        <w:rPr>
          <w:lang w:val="bg-BG" w:eastAsia="bg-BG"/>
        </w:rPr>
      </w:pPr>
      <w:r w:rsidRPr="0013178D">
        <w:rPr>
          <w:lang w:val="bg-BG" w:eastAsia="bg-BG"/>
        </w:rPr>
        <w:t>Чрез Пощенската кутия за сигнали, находяща се на входа на Центъра за</w:t>
      </w:r>
      <w:r>
        <w:rPr>
          <w:lang w:val="bg-BG" w:eastAsia="bg-BG"/>
        </w:rPr>
        <w:t xml:space="preserve"> </w:t>
      </w:r>
      <w:r w:rsidRPr="0013178D">
        <w:rPr>
          <w:lang w:val="bg-BG" w:eastAsia="bg-BG"/>
        </w:rPr>
        <w:t>административно обслужване на гражданите, също няма постъпили предложения,</w:t>
      </w:r>
      <w:r>
        <w:rPr>
          <w:lang w:val="bg-BG" w:eastAsia="bg-BG"/>
        </w:rPr>
        <w:t xml:space="preserve"> </w:t>
      </w:r>
      <w:r w:rsidRPr="0013178D">
        <w:rPr>
          <w:lang w:val="bg-BG" w:eastAsia="bg-BG"/>
        </w:rPr>
        <w:t>жалби или сигнали по този ред.</w:t>
      </w:r>
    </w:p>
    <w:p w:rsidR="0013178D" w:rsidRDefault="0013178D" w:rsidP="0013178D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79563C" w:rsidRPr="0079563C" w:rsidRDefault="003B1375" w:rsidP="0079563C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lang w:val="bg-BG" w:eastAsia="bg-BG"/>
        </w:rPr>
        <w:tab/>
      </w:r>
      <w:r w:rsidR="0079563C" w:rsidRPr="0079563C">
        <w:rPr>
          <w:b/>
          <w:lang w:val="bg-BG" w:eastAsia="bg-BG"/>
        </w:rPr>
        <w:t>4.</w:t>
      </w:r>
      <w:r w:rsidR="0079563C" w:rsidRPr="0079563C">
        <w:rPr>
          <w:b/>
          <w:bCs/>
          <w:lang w:val="bg-BG" w:eastAsia="bg-BG"/>
        </w:rPr>
        <w:t xml:space="preserve"> Анализ на медийни публикации.</w:t>
      </w:r>
    </w:p>
    <w:p w:rsidR="0079563C" w:rsidRPr="0079563C" w:rsidRDefault="007D242B" w:rsidP="0079563C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79563C" w:rsidRPr="0079563C">
        <w:rPr>
          <w:lang w:val="bg-BG" w:eastAsia="bg-BG"/>
        </w:rPr>
        <w:t>Медийните публикации са важен източник на информация за администрациите за</w:t>
      </w:r>
      <w:r w:rsidR="0079563C">
        <w:rPr>
          <w:lang w:val="bg-BG" w:eastAsia="bg-BG"/>
        </w:rPr>
        <w:t xml:space="preserve"> </w:t>
      </w:r>
      <w:r w:rsidR="0079563C" w:rsidRPr="0079563C">
        <w:rPr>
          <w:lang w:val="bg-BG" w:eastAsia="bg-BG"/>
        </w:rPr>
        <w:t>нагласата на потребителите и тяхната удовлетвореност от административното</w:t>
      </w:r>
    </w:p>
    <w:p w:rsidR="0079563C" w:rsidRDefault="0079563C" w:rsidP="0079563C">
      <w:pPr>
        <w:autoSpaceDE w:val="0"/>
        <w:autoSpaceDN w:val="0"/>
        <w:adjustRightInd w:val="0"/>
        <w:jc w:val="both"/>
        <w:rPr>
          <w:lang w:val="bg-BG" w:eastAsia="bg-BG"/>
        </w:rPr>
      </w:pPr>
      <w:r w:rsidRPr="0079563C">
        <w:rPr>
          <w:lang w:val="bg-BG" w:eastAsia="bg-BG"/>
        </w:rPr>
        <w:t>обслужване, както и за администрацията като цяло.</w:t>
      </w:r>
      <w:r>
        <w:rPr>
          <w:lang w:val="bg-BG" w:eastAsia="bg-BG"/>
        </w:rPr>
        <w:t xml:space="preserve"> </w:t>
      </w:r>
      <w:r w:rsidRPr="0079563C">
        <w:rPr>
          <w:lang w:val="bg-BG" w:eastAsia="bg-BG"/>
        </w:rPr>
        <w:t>През 2023 г., проследявайки ежедневно публикациите в пресата и информационния</w:t>
      </w:r>
      <w:r>
        <w:rPr>
          <w:lang w:val="bg-BG" w:eastAsia="bg-BG"/>
        </w:rPr>
        <w:t xml:space="preserve"> </w:t>
      </w:r>
      <w:r w:rsidRPr="0079563C">
        <w:rPr>
          <w:lang w:val="bg-BG" w:eastAsia="bg-BG"/>
        </w:rPr>
        <w:t>поток в електронните медии, с цел създаване на пълна и точна представа за</w:t>
      </w:r>
      <w:r>
        <w:rPr>
          <w:lang w:val="bg-BG" w:eastAsia="bg-BG"/>
        </w:rPr>
        <w:t xml:space="preserve"> </w:t>
      </w:r>
      <w:r w:rsidRPr="0079563C">
        <w:rPr>
          <w:lang w:val="bg-BG" w:eastAsia="bg-BG"/>
        </w:rPr>
        <w:t xml:space="preserve">присъствието на Областна администрация </w:t>
      </w:r>
      <w:r>
        <w:rPr>
          <w:lang w:val="bg-BG" w:eastAsia="bg-BG"/>
        </w:rPr>
        <w:t>на област Хасково</w:t>
      </w:r>
      <w:r w:rsidRPr="0079563C">
        <w:rPr>
          <w:lang w:val="bg-BG" w:eastAsia="bg-BG"/>
        </w:rPr>
        <w:t xml:space="preserve"> в медийното пространство, не се</w:t>
      </w:r>
      <w:r>
        <w:rPr>
          <w:lang w:val="bg-BG" w:eastAsia="bg-BG"/>
        </w:rPr>
        <w:t xml:space="preserve"> </w:t>
      </w:r>
      <w:r w:rsidRPr="0079563C">
        <w:rPr>
          <w:lang w:val="bg-BG" w:eastAsia="bg-BG"/>
        </w:rPr>
        <w:t>наблюдават публикации, свързани с качеството на административното обслужване и</w:t>
      </w:r>
      <w:r>
        <w:rPr>
          <w:lang w:val="bg-BG" w:eastAsia="bg-BG"/>
        </w:rPr>
        <w:t xml:space="preserve"> </w:t>
      </w:r>
      <w:r w:rsidRPr="0079563C">
        <w:rPr>
          <w:lang w:val="bg-BG" w:eastAsia="bg-BG"/>
        </w:rPr>
        <w:t>удовлетвореността на потребителите от него.</w:t>
      </w:r>
    </w:p>
    <w:p w:rsidR="00F351C9" w:rsidRDefault="00F351C9" w:rsidP="0079563C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F351C9" w:rsidRDefault="00F351C9" w:rsidP="0079563C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3B1375" w:rsidRDefault="003B1375" w:rsidP="003B1375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  <w:r w:rsidR="00F351C9" w:rsidRPr="00F351C9">
        <w:rPr>
          <w:b/>
          <w:bCs/>
          <w:lang w:val="bg-BG" w:eastAsia="bg-BG"/>
        </w:rPr>
        <w:t>III. ОСНОВНИ ИЗВОДИ. ОБЛАСТИ И МЕРКИ ЗА ПОДОБРЕНИЕ.</w:t>
      </w:r>
    </w:p>
    <w:p w:rsidR="003B1375" w:rsidRPr="003B1375" w:rsidRDefault="00F351C9" w:rsidP="003B1375">
      <w:pPr>
        <w:pStyle w:val="ad"/>
        <w:numPr>
          <w:ilvl w:val="0"/>
          <w:numId w:val="10"/>
        </w:numPr>
        <w:autoSpaceDE w:val="0"/>
        <w:autoSpaceDN w:val="0"/>
        <w:adjustRightInd w:val="0"/>
        <w:rPr>
          <w:b/>
          <w:bCs/>
          <w:lang w:val="bg-BG" w:eastAsia="bg-BG"/>
        </w:rPr>
      </w:pPr>
      <w:r w:rsidRPr="003B1375">
        <w:rPr>
          <w:b/>
          <w:bCs/>
          <w:lang w:val="bg-BG" w:eastAsia="bg-BG"/>
        </w:rPr>
        <w:t>Основни изводи от анализа и оценката на удовлетвореността на потребителите.</w:t>
      </w:r>
    </w:p>
    <w:p w:rsidR="000D4A86" w:rsidRPr="003B1375" w:rsidRDefault="003B1375" w:rsidP="003B1375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  <w:r w:rsidR="000D4A86" w:rsidRPr="000D4A86">
        <w:rPr>
          <w:bCs/>
          <w:lang w:val="bg-BG" w:eastAsia="bg-BG"/>
        </w:rPr>
        <w:t>Анализът на резултатите от получената обратна връзка с потребителите за 202</w:t>
      </w:r>
      <w:r w:rsidR="000D4A86">
        <w:rPr>
          <w:bCs/>
          <w:lang w:val="bg-BG" w:eastAsia="bg-BG"/>
        </w:rPr>
        <w:t>3</w:t>
      </w:r>
      <w:r w:rsidR="000D4A86" w:rsidRPr="000D4A86">
        <w:rPr>
          <w:bCs/>
          <w:lang w:val="bg-BG" w:eastAsia="bg-BG"/>
        </w:rPr>
        <w:t xml:space="preserve">г. отчита 90 % удовлетвореност от работата на Областна администрация </w:t>
      </w:r>
      <w:r w:rsidR="000D4A86">
        <w:rPr>
          <w:bCs/>
          <w:lang w:val="bg-BG" w:eastAsia="bg-BG"/>
        </w:rPr>
        <w:t>на област Хасково</w:t>
      </w:r>
      <w:r w:rsidR="000D4A86" w:rsidRPr="000D4A86">
        <w:rPr>
          <w:bCs/>
          <w:lang w:val="bg-BG" w:eastAsia="bg-BG"/>
        </w:rPr>
        <w:t>,</w:t>
      </w:r>
      <w:r w:rsidR="000D4A86">
        <w:rPr>
          <w:bCs/>
          <w:lang w:val="bg-BG" w:eastAsia="bg-BG"/>
        </w:rPr>
        <w:t xml:space="preserve"> </w:t>
      </w:r>
      <w:r w:rsidR="000D4A86" w:rsidRPr="000D4A86">
        <w:rPr>
          <w:bCs/>
          <w:lang w:val="bg-BG" w:eastAsia="bg-BG"/>
        </w:rPr>
        <w:t>като са взети под внимание резултатите от различните методи за осъществяване</w:t>
      </w:r>
      <w:r w:rsidR="000D4A86">
        <w:rPr>
          <w:bCs/>
          <w:lang w:val="bg-BG" w:eastAsia="bg-BG"/>
        </w:rPr>
        <w:t xml:space="preserve"> </w:t>
      </w:r>
      <w:r w:rsidR="000D4A86" w:rsidRPr="000D4A86">
        <w:rPr>
          <w:bCs/>
          <w:lang w:val="bg-BG" w:eastAsia="bg-BG"/>
        </w:rPr>
        <w:t>на обратна връзка.</w:t>
      </w:r>
      <w:r w:rsidR="000D4A86">
        <w:rPr>
          <w:bCs/>
          <w:lang w:val="bg-BG" w:eastAsia="bg-BG"/>
        </w:rPr>
        <w:t xml:space="preserve"> </w:t>
      </w:r>
      <w:r w:rsidR="000D4A86" w:rsidRPr="000D4A86">
        <w:rPr>
          <w:bCs/>
          <w:lang w:val="bg-BG" w:eastAsia="bg-BG"/>
        </w:rPr>
        <w:t xml:space="preserve">Най-важният извод, който може да се направи е, че Областна администрация </w:t>
      </w:r>
      <w:r w:rsidR="000D4A86">
        <w:rPr>
          <w:bCs/>
          <w:lang w:val="bg-BG" w:eastAsia="bg-BG"/>
        </w:rPr>
        <w:t xml:space="preserve">на област Хасково покрива </w:t>
      </w:r>
      <w:r w:rsidR="000D4A86" w:rsidRPr="000D4A86">
        <w:rPr>
          <w:bCs/>
          <w:lang w:val="bg-BG" w:eastAsia="bg-BG"/>
        </w:rPr>
        <w:t>критериите за законосъобразно, своевременно, точно,</w:t>
      </w:r>
      <w:r w:rsidR="000D4A86">
        <w:rPr>
          <w:bCs/>
          <w:lang w:val="bg-BG" w:eastAsia="bg-BG"/>
        </w:rPr>
        <w:t xml:space="preserve"> добросъвестно и безпристрастно </w:t>
      </w:r>
      <w:r w:rsidR="000D4A86" w:rsidRPr="000D4A86">
        <w:rPr>
          <w:bCs/>
          <w:lang w:val="bg-BG" w:eastAsia="bg-BG"/>
        </w:rPr>
        <w:t>административно обслужване на гражданите и</w:t>
      </w:r>
      <w:r w:rsidR="000D4A86">
        <w:rPr>
          <w:bCs/>
          <w:lang w:val="bg-BG" w:eastAsia="bg-BG"/>
        </w:rPr>
        <w:t xml:space="preserve"> </w:t>
      </w:r>
      <w:r w:rsidR="000D4A86" w:rsidRPr="000D4A86">
        <w:rPr>
          <w:bCs/>
          <w:lang w:val="bg-BG" w:eastAsia="bg-BG"/>
        </w:rPr>
        <w:t>бизнеса.</w:t>
      </w:r>
    </w:p>
    <w:p w:rsidR="000D4A86" w:rsidRPr="000D4A86" w:rsidRDefault="000D4A86" w:rsidP="000D4A86">
      <w:pPr>
        <w:autoSpaceDE w:val="0"/>
        <w:autoSpaceDN w:val="0"/>
        <w:adjustRightInd w:val="0"/>
        <w:ind w:firstLine="36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За извършените дейности на звеното за административно обслужване няма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постъпили жалби и сигнали от граждани, което е добър показател за качествено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и ефективно административно обслужване, в съответствие с определените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норми.</w:t>
      </w:r>
    </w:p>
    <w:p w:rsidR="000D4A86" w:rsidRPr="000D4A86" w:rsidRDefault="000D4A86" w:rsidP="000D4A86">
      <w:p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Проучванията показват следното: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Спазват се стриктно и без изключения стандартите за качество при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административното обслужване, заложени в Наредбата за административното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обслужване;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Информацията за предоставяните услуги е лесно достъпна, като най-често за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източник на информация се използва интернет страницата, нормативните актове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и телефонни разговори със служителите на администрацията;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Потребителите на услуги изразяват удовлетвореност от бързината на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обслужването;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Администрацията изпълнява услугите в законоустановения срок;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Служителите на администрацията са компетентни, с добро и вежливо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отношение към потребителя. Проявяват отзивчивост и готовност да бъдат в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негова помощ;</w:t>
      </w:r>
    </w:p>
    <w:p w:rsidR="000D4A86" w:rsidRPr="000D4A86" w:rsidRDefault="000D4A86" w:rsidP="002B55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Отбелязва се по-висока активност от страна на потребителите за предоставяне</w:t>
      </w:r>
    </w:p>
    <w:p w:rsidR="003B1375" w:rsidRDefault="00177362" w:rsidP="003B1375">
      <w:pPr>
        <w:autoSpaceDE w:val="0"/>
        <w:autoSpaceDN w:val="0"/>
        <w:adjustRightInd w:val="0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на обратна връзка.</w:t>
      </w:r>
    </w:p>
    <w:p w:rsidR="006F5EF7" w:rsidRPr="003B1375" w:rsidRDefault="006F5EF7" w:rsidP="003B1375">
      <w:pPr>
        <w:pStyle w:val="ad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3B1375">
        <w:rPr>
          <w:b/>
          <w:bCs/>
          <w:lang w:val="bg-BG" w:eastAsia="bg-BG"/>
        </w:rPr>
        <w:t>Области и мерки за подобрение.</w:t>
      </w:r>
    </w:p>
    <w:p w:rsidR="006F5EF7" w:rsidRPr="006F5EF7" w:rsidRDefault="006F5EF7" w:rsidP="006F5EF7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6F5EF7">
        <w:rPr>
          <w:lang w:val="bg-BG" w:eastAsia="bg-BG"/>
        </w:rPr>
        <w:t>През 2024 г. са предприети множество целенасочени действия за подобряване на административното обслужване, в изпълнение на Наредбата за административното обслужване.</w:t>
      </w:r>
    </w:p>
    <w:p w:rsidR="006F5EF7" w:rsidRPr="006F5EF7" w:rsidRDefault="007D242B" w:rsidP="006F5EF7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6F5EF7" w:rsidRPr="006F5EF7">
        <w:rPr>
          <w:lang w:val="bg-BG" w:eastAsia="bg-BG"/>
        </w:rPr>
        <w:t xml:space="preserve">Въпреки дефинираните добри изводи в резултат на направения анализ, се отчита необходимост от подобрение на работните процеси във връзка с утвърдените </w:t>
      </w:r>
      <w:proofErr w:type="spellStart"/>
      <w:r w:rsidR="006F5EF7" w:rsidRPr="006F5EF7">
        <w:rPr>
          <w:lang w:val="bg-BG" w:eastAsia="bg-BG"/>
        </w:rPr>
        <w:t>стандартиза</w:t>
      </w:r>
      <w:proofErr w:type="spellEnd"/>
      <w:r w:rsidR="006F5EF7" w:rsidRPr="006F5EF7">
        <w:rPr>
          <w:lang w:val="bg-BG" w:eastAsia="bg-BG"/>
        </w:rPr>
        <w:t xml:space="preserve"> качество в Областна администрация на област Хасково, отнасящи се до комуникацията с потребителите на услуги и тяхната информираност за всички промени, които настъпват по отношение на предоставяните административни услуги.</w:t>
      </w:r>
    </w:p>
    <w:p w:rsidR="006F5EF7" w:rsidRPr="006F5EF7" w:rsidRDefault="007D242B" w:rsidP="006F5EF7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6F5EF7" w:rsidRPr="006F5EF7">
        <w:rPr>
          <w:lang w:val="bg-BG" w:eastAsia="bg-BG"/>
        </w:rPr>
        <w:t>В тази връзка са набелязани следните мерки за подобрение:</w:t>
      </w:r>
    </w:p>
    <w:p w:rsidR="006F5EF7" w:rsidRDefault="006F5EF7" w:rsidP="006F5EF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bg-BG" w:eastAsia="bg-BG"/>
        </w:rPr>
      </w:pPr>
      <w:r w:rsidRPr="006F5EF7">
        <w:rPr>
          <w:lang w:val="bg-BG" w:eastAsia="bg-BG"/>
        </w:rPr>
        <w:t>През 2024 г. Областна администрация на област Хасково ще продължи да поддържа</w:t>
      </w:r>
      <w:r>
        <w:rPr>
          <w:lang w:val="bg-BG" w:eastAsia="bg-BG"/>
        </w:rPr>
        <w:t xml:space="preserve"> </w:t>
      </w:r>
      <w:r w:rsidRPr="006F5EF7">
        <w:rPr>
          <w:lang w:val="bg-BG" w:eastAsia="bg-BG"/>
        </w:rPr>
        <w:t>постоянно открит диалог с потребителите на административни услуги, с цел подобряване и усъвършенстване на административното обслужване и повишаване удовлетвореността и доверието на потребителите;</w:t>
      </w:r>
    </w:p>
    <w:p w:rsidR="006F5EF7" w:rsidRDefault="006F5EF7" w:rsidP="006F5EF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bg-BG" w:eastAsia="bg-BG"/>
        </w:rPr>
      </w:pPr>
      <w:r w:rsidRPr="006F5EF7">
        <w:rPr>
          <w:lang w:val="bg-BG" w:eastAsia="bg-BG"/>
        </w:rPr>
        <w:lastRenderedPageBreak/>
        <w:t>Администрацията ще обнов</w:t>
      </w:r>
      <w:r w:rsidR="0067170C">
        <w:rPr>
          <w:lang w:val="bg-BG" w:eastAsia="bg-BG"/>
        </w:rPr>
        <w:t>и страницата си и своевременно ще</w:t>
      </w:r>
      <w:r w:rsidRPr="006F5EF7">
        <w:rPr>
          <w:lang w:val="bg-BG" w:eastAsia="bg-BG"/>
        </w:rPr>
        <w:t xml:space="preserve"> публикуваната информация си така, че тя да бъде актуална, ясна и изчерпателна;</w:t>
      </w:r>
    </w:p>
    <w:p w:rsidR="006F5EF7" w:rsidRDefault="006F5EF7" w:rsidP="006F5EF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bg-BG" w:eastAsia="bg-BG"/>
        </w:rPr>
      </w:pPr>
      <w:r w:rsidRPr="006F5EF7">
        <w:rPr>
          <w:lang w:val="bg-BG" w:eastAsia="bg-BG"/>
        </w:rPr>
        <w:t>Усилията ще бъдат насочени и към подобряване степента на информираност на</w:t>
      </w:r>
      <w:r>
        <w:rPr>
          <w:lang w:val="bg-BG" w:eastAsia="bg-BG"/>
        </w:rPr>
        <w:t xml:space="preserve"> </w:t>
      </w:r>
      <w:r w:rsidRPr="006F5EF7">
        <w:rPr>
          <w:lang w:val="bg-BG" w:eastAsia="bg-BG"/>
        </w:rPr>
        <w:t>гражданите по отношение на формулирани политики, проекти и мерки в</w:t>
      </w:r>
      <w:r>
        <w:rPr>
          <w:lang w:val="bg-BG" w:eastAsia="bg-BG"/>
        </w:rPr>
        <w:t xml:space="preserve"> </w:t>
      </w:r>
      <w:r w:rsidRPr="006F5EF7">
        <w:rPr>
          <w:lang w:val="bg-BG" w:eastAsia="bg-BG"/>
        </w:rPr>
        <w:t>областта на административното обслужване;</w:t>
      </w:r>
    </w:p>
    <w:p w:rsidR="00002346" w:rsidRDefault="00002346" w:rsidP="0000234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bg-BG" w:eastAsia="bg-BG"/>
        </w:rPr>
      </w:pPr>
      <w:r w:rsidRPr="00002346">
        <w:rPr>
          <w:lang w:val="bg-BG" w:eastAsia="bg-BG"/>
        </w:rPr>
        <w:t>Насърчаване на потребителите за даване на обратна връзка за</w:t>
      </w:r>
      <w:r>
        <w:rPr>
          <w:lang w:val="bg-BG" w:eastAsia="bg-BG"/>
        </w:rPr>
        <w:t xml:space="preserve"> </w:t>
      </w:r>
      <w:r w:rsidR="00177362">
        <w:rPr>
          <w:lang w:val="bg-BG" w:eastAsia="bg-BG"/>
        </w:rPr>
        <w:t>административното обслужване.</w:t>
      </w:r>
    </w:p>
    <w:p w:rsidR="0012639A" w:rsidRDefault="0012639A" w:rsidP="0012639A">
      <w:pPr>
        <w:autoSpaceDE w:val="0"/>
        <w:autoSpaceDN w:val="0"/>
        <w:adjustRightInd w:val="0"/>
        <w:ind w:left="360"/>
        <w:jc w:val="both"/>
        <w:rPr>
          <w:lang w:val="bg-BG" w:eastAsia="bg-BG"/>
        </w:rPr>
      </w:pPr>
    </w:p>
    <w:p w:rsidR="00E0426B" w:rsidRDefault="00E0426B" w:rsidP="00E0426B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E0426B" w:rsidRDefault="00E0426B" w:rsidP="00E0426B">
      <w:pPr>
        <w:autoSpaceDE w:val="0"/>
        <w:autoSpaceDN w:val="0"/>
        <w:adjustRightInd w:val="0"/>
        <w:jc w:val="both"/>
        <w:rPr>
          <w:b/>
          <w:bCs/>
          <w:lang w:val="bg-BG" w:eastAsia="bg-BG"/>
        </w:rPr>
      </w:pPr>
      <w:r w:rsidRPr="00E0426B">
        <w:rPr>
          <w:b/>
          <w:bCs/>
          <w:lang w:val="bg-BG" w:eastAsia="bg-BG"/>
        </w:rPr>
        <w:t>IV. ЗАКЛЮЧЕНИЕ</w:t>
      </w:r>
    </w:p>
    <w:p w:rsidR="0012639A" w:rsidRPr="0012639A" w:rsidRDefault="0012639A" w:rsidP="0012639A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2639A">
        <w:rPr>
          <w:lang w:val="bg-BG" w:eastAsia="bg-BG"/>
        </w:rPr>
        <w:t>Екипът на Областна администрация на област Хасково непрекъснато се стреми да усъвършенства, надгражда и оптимизира работните си процеси, както и да повишава професионалната квалификация на служителите, с цел подобряване на административното обслужване.</w:t>
      </w:r>
    </w:p>
    <w:p w:rsidR="00442AB4" w:rsidRPr="006F5EF7" w:rsidRDefault="00442AB4" w:rsidP="006F5EF7">
      <w:pPr>
        <w:jc w:val="both"/>
      </w:pPr>
    </w:p>
    <w:p w:rsidR="00C7480E" w:rsidRPr="00103123" w:rsidRDefault="00C7480E" w:rsidP="000D4A86">
      <w:pPr>
        <w:autoSpaceDE w:val="0"/>
        <w:autoSpaceDN w:val="0"/>
        <w:adjustRightInd w:val="0"/>
        <w:jc w:val="both"/>
        <w:rPr>
          <w:lang w:val="bg-BG" w:eastAsia="bg-BG"/>
        </w:rPr>
      </w:pPr>
    </w:p>
    <w:sectPr w:rsidR="00C7480E" w:rsidRPr="00103123" w:rsidSect="001C2804">
      <w:footerReference w:type="even" r:id="rId10"/>
      <w:footerReference w:type="default" r:id="rId11"/>
      <w:pgSz w:w="11906" w:h="16838"/>
      <w:pgMar w:top="709" w:right="707" w:bottom="851" w:left="141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681" w:rsidRDefault="00827681">
      <w:r>
        <w:separator/>
      </w:r>
    </w:p>
  </w:endnote>
  <w:endnote w:type="continuationSeparator" w:id="0">
    <w:p w:rsidR="00827681" w:rsidRDefault="0082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56A" w:rsidRDefault="00EE356A" w:rsidP="00E23E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356A" w:rsidRDefault="00EE35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56A" w:rsidRPr="00F213AD" w:rsidRDefault="00EE356A" w:rsidP="008D2127">
    <w:pPr>
      <w:jc w:val="center"/>
      <w:rPr>
        <w:rFonts w:ascii="Verdana" w:hAnsi="Verdana"/>
        <w:b/>
        <w:sz w:val="14"/>
        <w:szCs w:val="14"/>
        <w:lang w:val="bg-BG"/>
      </w:rPr>
    </w:pPr>
    <w:r w:rsidRPr="00F213AD">
      <w:rPr>
        <w:rFonts w:ascii="Verdana" w:hAnsi="Verdana"/>
        <w:b/>
        <w:sz w:val="14"/>
        <w:szCs w:val="14"/>
        <w:lang w:val="bg-BG"/>
      </w:rPr>
      <w:t>Хасково, пл. Свобода 5</w:t>
    </w:r>
  </w:p>
  <w:p w:rsidR="00EE356A" w:rsidRPr="00F213AD" w:rsidRDefault="00EE356A" w:rsidP="008D2127">
    <w:pPr>
      <w:jc w:val="center"/>
      <w:rPr>
        <w:rFonts w:ascii="Verdana" w:hAnsi="Verdana"/>
        <w:b/>
        <w:sz w:val="14"/>
        <w:szCs w:val="14"/>
        <w:lang w:val="bg-BG"/>
      </w:rPr>
    </w:pPr>
    <w:r w:rsidRPr="00F213AD">
      <w:rPr>
        <w:rFonts w:ascii="Verdana" w:hAnsi="Verdana"/>
        <w:b/>
        <w:sz w:val="14"/>
        <w:szCs w:val="14"/>
        <w:lang w:val="bg-BG"/>
      </w:rPr>
      <w:t>Тел.: +359 38 60 80 11, факс: +359 38 60 80 50</w:t>
    </w:r>
  </w:p>
  <w:p w:rsidR="00EE356A" w:rsidRPr="00F213AD" w:rsidRDefault="00EE356A" w:rsidP="008D2127">
    <w:pPr>
      <w:jc w:val="center"/>
      <w:rPr>
        <w:rFonts w:ascii="Verdana" w:hAnsi="Verdana"/>
        <w:b/>
        <w:sz w:val="14"/>
        <w:szCs w:val="14"/>
      </w:rPr>
    </w:pPr>
    <w:proofErr w:type="gramStart"/>
    <w:r w:rsidRPr="00F213AD">
      <w:rPr>
        <w:rFonts w:ascii="Verdana" w:hAnsi="Verdana"/>
        <w:b/>
        <w:sz w:val="14"/>
        <w:szCs w:val="14"/>
      </w:rPr>
      <w:t>e-mail</w:t>
    </w:r>
    <w:proofErr w:type="gramEnd"/>
    <w:r w:rsidRPr="00F213AD">
      <w:rPr>
        <w:rFonts w:ascii="Verdana" w:hAnsi="Verdana"/>
        <w:b/>
        <w:sz w:val="14"/>
        <w:szCs w:val="14"/>
      </w:rPr>
      <w:t xml:space="preserve">: </w:t>
    </w:r>
    <w:hyperlink r:id="rId1" w:history="1">
      <w:r w:rsidRPr="00F213AD">
        <w:rPr>
          <w:rStyle w:val="a6"/>
          <w:rFonts w:ascii="Verdana" w:hAnsi="Verdana"/>
          <w:b/>
          <w:sz w:val="14"/>
          <w:szCs w:val="14"/>
        </w:rPr>
        <w:t>oblast@hs.government.bg</w:t>
      </w:r>
    </w:hyperlink>
  </w:p>
  <w:p w:rsidR="00EE356A" w:rsidRPr="00F213AD" w:rsidRDefault="00EE356A" w:rsidP="008D2127">
    <w:pPr>
      <w:jc w:val="center"/>
      <w:rPr>
        <w:rFonts w:ascii="Verdana" w:hAnsi="Verdana"/>
        <w:b/>
        <w:sz w:val="14"/>
        <w:szCs w:val="14"/>
      </w:rPr>
    </w:pPr>
    <w:proofErr w:type="gramStart"/>
    <w:r w:rsidRPr="00F213AD">
      <w:rPr>
        <w:rFonts w:ascii="Verdana" w:hAnsi="Verdana"/>
        <w:b/>
        <w:sz w:val="14"/>
        <w:szCs w:val="14"/>
      </w:rPr>
      <w:t>web</w:t>
    </w:r>
    <w:proofErr w:type="gramEnd"/>
    <w:r w:rsidRPr="00F213AD">
      <w:rPr>
        <w:rFonts w:ascii="Verdana" w:hAnsi="Verdana"/>
        <w:b/>
        <w:sz w:val="14"/>
        <w:szCs w:val="14"/>
      </w:rPr>
      <w:t xml:space="preserve">: </w:t>
    </w:r>
    <w:hyperlink r:id="rId2" w:history="1">
      <w:r w:rsidRPr="00F213AD">
        <w:rPr>
          <w:rStyle w:val="a6"/>
          <w:rFonts w:ascii="Verdana" w:hAnsi="Verdana"/>
          <w:b/>
          <w:sz w:val="14"/>
          <w:szCs w:val="14"/>
        </w:rPr>
        <w:t>www.hs.government.bg</w:t>
      </w:r>
    </w:hyperlink>
  </w:p>
  <w:p w:rsidR="00EE356A" w:rsidRDefault="00EE356A" w:rsidP="008D2127">
    <w:pPr>
      <w:jc w:val="center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681" w:rsidRDefault="00827681">
      <w:r>
        <w:separator/>
      </w:r>
    </w:p>
  </w:footnote>
  <w:footnote w:type="continuationSeparator" w:id="0">
    <w:p w:rsidR="00827681" w:rsidRDefault="0082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5441"/>
    <w:multiLevelType w:val="hybridMultilevel"/>
    <w:tmpl w:val="4848525A"/>
    <w:lvl w:ilvl="0" w:tplc="1C426C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378E6"/>
    <w:multiLevelType w:val="hybridMultilevel"/>
    <w:tmpl w:val="E87468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6FE0"/>
    <w:multiLevelType w:val="hybridMultilevel"/>
    <w:tmpl w:val="268C40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1E8"/>
    <w:multiLevelType w:val="hybridMultilevel"/>
    <w:tmpl w:val="BE3A5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4819"/>
    <w:multiLevelType w:val="hybridMultilevel"/>
    <w:tmpl w:val="890E6C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6CB8"/>
    <w:multiLevelType w:val="multilevel"/>
    <w:tmpl w:val="902C6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233021"/>
    <w:multiLevelType w:val="hybridMultilevel"/>
    <w:tmpl w:val="EB746564"/>
    <w:lvl w:ilvl="0" w:tplc="C5060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155E3"/>
    <w:multiLevelType w:val="hybridMultilevel"/>
    <w:tmpl w:val="EC9498EC"/>
    <w:lvl w:ilvl="0" w:tplc="7E064B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70223CE"/>
    <w:multiLevelType w:val="hybridMultilevel"/>
    <w:tmpl w:val="7E3091E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43BFE"/>
    <w:multiLevelType w:val="hybridMultilevel"/>
    <w:tmpl w:val="8DCC374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6C"/>
    <w:rsid w:val="00001ACD"/>
    <w:rsid w:val="00002346"/>
    <w:rsid w:val="00007441"/>
    <w:rsid w:val="00010125"/>
    <w:rsid w:val="00013E98"/>
    <w:rsid w:val="00022408"/>
    <w:rsid w:val="00023FE2"/>
    <w:rsid w:val="000245F8"/>
    <w:rsid w:val="0002487D"/>
    <w:rsid w:val="0002717F"/>
    <w:rsid w:val="0003295A"/>
    <w:rsid w:val="0003422A"/>
    <w:rsid w:val="00036DDB"/>
    <w:rsid w:val="000416F0"/>
    <w:rsid w:val="0004223A"/>
    <w:rsid w:val="000438BD"/>
    <w:rsid w:val="00046571"/>
    <w:rsid w:val="00046CC5"/>
    <w:rsid w:val="00050012"/>
    <w:rsid w:val="00056222"/>
    <w:rsid w:val="00057773"/>
    <w:rsid w:val="000640EF"/>
    <w:rsid w:val="00067FFA"/>
    <w:rsid w:val="0007087F"/>
    <w:rsid w:val="00071382"/>
    <w:rsid w:val="000777BC"/>
    <w:rsid w:val="000808F3"/>
    <w:rsid w:val="0008127D"/>
    <w:rsid w:val="000825EC"/>
    <w:rsid w:val="0008311A"/>
    <w:rsid w:val="00083184"/>
    <w:rsid w:val="00083E60"/>
    <w:rsid w:val="000925C7"/>
    <w:rsid w:val="00095846"/>
    <w:rsid w:val="00096DF8"/>
    <w:rsid w:val="0009730A"/>
    <w:rsid w:val="00097A1F"/>
    <w:rsid w:val="000A1E5C"/>
    <w:rsid w:val="000A2495"/>
    <w:rsid w:val="000A3E6A"/>
    <w:rsid w:val="000B4AB0"/>
    <w:rsid w:val="000B703D"/>
    <w:rsid w:val="000C2021"/>
    <w:rsid w:val="000C4D8E"/>
    <w:rsid w:val="000C597F"/>
    <w:rsid w:val="000D4A86"/>
    <w:rsid w:val="000D5E46"/>
    <w:rsid w:val="000D5E92"/>
    <w:rsid w:val="000E1CDB"/>
    <w:rsid w:val="000E765C"/>
    <w:rsid w:val="000F4633"/>
    <w:rsid w:val="000F58CE"/>
    <w:rsid w:val="000F5AAD"/>
    <w:rsid w:val="00103123"/>
    <w:rsid w:val="00103E72"/>
    <w:rsid w:val="00105F69"/>
    <w:rsid w:val="001103D2"/>
    <w:rsid w:val="00110940"/>
    <w:rsid w:val="00110B18"/>
    <w:rsid w:val="0011163B"/>
    <w:rsid w:val="00113A14"/>
    <w:rsid w:val="001238B3"/>
    <w:rsid w:val="0012639A"/>
    <w:rsid w:val="001266ED"/>
    <w:rsid w:val="001315EA"/>
    <w:rsid w:val="0013178D"/>
    <w:rsid w:val="00133F02"/>
    <w:rsid w:val="001358EF"/>
    <w:rsid w:val="00142B42"/>
    <w:rsid w:val="00142C45"/>
    <w:rsid w:val="00145786"/>
    <w:rsid w:val="001517EA"/>
    <w:rsid w:val="001530FF"/>
    <w:rsid w:val="00153CED"/>
    <w:rsid w:val="00163565"/>
    <w:rsid w:val="001641B6"/>
    <w:rsid w:val="00165596"/>
    <w:rsid w:val="001675E2"/>
    <w:rsid w:val="00173C29"/>
    <w:rsid w:val="00175FD3"/>
    <w:rsid w:val="00176E01"/>
    <w:rsid w:val="00177362"/>
    <w:rsid w:val="00183946"/>
    <w:rsid w:val="0018547E"/>
    <w:rsid w:val="001909E9"/>
    <w:rsid w:val="00191B0D"/>
    <w:rsid w:val="00193F8D"/>
    <w:rsid w:val="00194305"/>
    <w:rsid w:val="001958BD"/>
    <w:rsid w:val="00196ED4"/>
    <w:rsid w:val="001A5749"/>
    <w:rsid w:val="001A6E45"/>
    <w:rsid w:val="001B243F"/>
    <w:rsid w:val="001B4EDA"/>
    <w:rsid w:val="001C2804"/>
    <w:rsid w:val="001C2ACD"/>
    <w:rsid w:val="001C645C"/>
    <w:rsid w:val="001C6E93"/>
    <w:rsid w:val="001C72E0"/>
    <w:rsid w:val="001D02F9"/>
    <w:rsid w:val="001D292D"/>
    <w:rsid w:val="001D2A4F"/>
    <w:rsid w:val="001D3301"/>
    <w:rsid w:val="001E0BB8"/>
    <w:rsid w:val="001E113B"/>
    <w:rsid w:val="001E70D6"/>
    <w:rsid w:val="001E7920"/>
    <w:rsid w:val="001F68B4"/>
    <w:rsid w:val="001F6F01"/>
    <w:rsid w:val="00200E68"/>
    <w:rsid w:val="002037B6"/>
    <w:rsid w:val="00203E20"/>
    <w:rsid w:val="00216A4A"/>
    <w:rsid w:val="00216C25"/>
    <w:rsid w:val="00223786"/>
    <w:rsid w:val="00234921"/>
    <w:rsid w:val="0023744C"/>
    <w:rsid w:val="0024111F"/>
    <w:rsid w:val="00246351"/>
    <w:rsid w:val="00246CA5"/>
    <w:rsid w:val="002563BB"/>
    <w:rsid w:val="00260420"/>
    <w:rsid w:val="00260EA9"/>
    <w:rsid w:val="002612D5"/>
    <w:rsid w:val="002640E5"/>
    <w:rsid w:val="00271C07"/>
    <w:rsid w:val="002727E2"/>
    <w:rsid w:val="0027634B"/>
    <w:rsid w:val="0029201B"/>
    <w:rsid w:val="00292586"/>
    <w:rsid w:val="00294DF9"/>
    <w:rsid w:val="002A5EC5"/>
    <w:rsid w:val="002A601C"/>
    <w:rsid w:val="002A7332"/>
    <w:rsid w:val="002B11E3"/>
    <w:rsid w:val="002B2BD1"/>
    <w:rsid w:val="002B5505"/>
    <w:rsid w:val="002B5533"/>
    <w:rsid w:val="002C1594"/>
    <w:rsid w:val="002C5CE3"/>
    <w:rsid w:val="002C5E18"/>
    <w:rsid w:val="002D0802"/>
    <w:rsid w:val="002D29C5"/>
    <w:rsid w:val="002D2A25"/>
    <w:rsid w:val="002D30AB"/>
    <w:rsid w:val="002D67CA"/>
    <w:rsid w:val="002E29E6"/>
    <w:rsid w:val="002E45AC"/>
    <w:rsid w:val="002E5D11"/>
    <w:rsid w:val="002F05D0"/>
    <w:rsid w:val="002F0BE3"/>
    <w:rsid w:val="002F220F"/>
    <w:rsid w:val="002F3BE4"/>
    <w:rsid w:val="002F42B0"/>
    <w:rsid w:val="002F47C8"/>
    <w:rsid w:val="0030425C"/>
    <w:rsid w:val="003042D7"/>
    <w:rsid w:val="00306FCC"/>
    <w:rsid w:val="00307652"/>
    <w:rsid w:val="003077AD"/>
    <w:rsid w:val="00315EA3"/>
    <w:rsid w:val="00320198"/>
    <w:rsid w:val="00322806"/>
    <w:rsid w:val="0032590D"/>
    <w:rsid w:val="0032628C"/>
    <w:rsid w:val="003302AD"/>
    <w:rsid w:val="003321E8"/>
    <w:rsid w:val="003344FC"/>
    <w:rsid w:val="00337AE1"/>
    <w:rsid w:val="003446B7"/>
    <w:rsid w:val="003459A0"/>
    <w:rsid w:val="00345BE8"/>
    <w:rsid w:val="0035386C"/>
    <w:rsid w:val="003558CE"/>
    <w:rsid w:val="00356AB6"/>
    <w:rsid w:val="00362F63"/>
    <w:rsid w:val="00363038"/>
    <w:rsid w:val="00363224"/>
    <w:rsid w:val="00372564"/>
    <w:rsid w:val="00376823"/>
    <w:rsid w:val="00384ACF"/>
    <w:rsid w:val="003853C3"/>
    <w:rsid w:val="003864E2"/>
    <w:rsid w:val="0038761D"/>
    <w:rsid w:val="00390C43"/>
    <w:rsid w:val="00396044"/>
    <w:rsid w:val="00396E89"/>
    <w:rsid w:val="003A1923"/>
    <w:rsid w:val="003A3F95"/>
    <w:rsid w:val="003A435F"/>
    <w:rsid w:val="003A67FA"/>
    <w:rsid w:val="003A6B8B"/>
    <w:rsid w:val="003A6CF7"/>
    <w:rsid w:val="003B1375"/>
    <w:rsid w:val="003B5741"/>
    <w:rsid w:val="003B57FE"/>
    <w:rsid w:val="003C0983"/>
    <w:rsid w:val="003D07CD"/>
    <w:rsid w:val="003D0F30"/>
    <w:rsid w:val="003D1CA9"/>
    <w:rsid w:val="003E689C"/>
    <w:rsid w:val="003E788B"/>
    <w:rsid w:val="00401AEE"/>
    <w:rsid w:val="00402C43"/>
    <w:rsid w:val="00404116"/>
    <w:rsid w:val="00411842"/>
    <w:rsid w:val="00416115"/>
    <w:rsid w:val="004244E9"/>
    <w:rsid w:val="00424D4F"/>
    <w:rsid w:val="00425E58"/>
    <w:rsid w:val="004273F2"/>
    <w:rsid w:val="00430197"/>
    <w:rsid w:val="00432A09"/>
    <w:rsid w:val="00433421"/>
    <w:rsid w:val="004336D7"/>
    <w:rsid w:val="00433B58"/>
    <w:rsid w:val="00440BA2"/>
    <w:rsid w:val="00442552"/>
    <w:rsid w:val="00442AB4"/>
    <w:rsid w:val="00443EEF"/>
    <w:rsid w:val="004451B8"/>
    <w:rsid w:val="00454DCB"/>
    <w:rsid w:val="00456980"/>
    <w:rsid w:val="004577E6"/>
    <w:rsid w:val="00460180"/>
    <w:rsid w:val="00461D14"/>
    <w:rsid w:val="0046487B"/>
    <w:rsid w:val="00484AED"/>
    <w:rsid w:val="00486C20"/>
    <w:rsid w:val="00491F19"/>
    <w:rsid w:val="00493B73"/>
    <w:rsid w:val="00494980"/>
    <w:rsid w:val="004A25C8"/>
    <w:rsid w:val="004A3E69"/>
    <w:rsid w:val="004A461A"/>
    <w:rsid w:val="004A4DCC"/>
    <w:rsid w:val="004A546A"/>
    <w:rsid w:val="004A5576"/>
    <w:rsid w:val="004B1B63"/>
    <w:rsid w:val="004B4BA8"/>
    <w:rsid w:val="004B7311"/>
    <w:rsid w:val="004C22D4"/>
    <w:rsid w:val="004C256B"/>
    <w:rsid w:val="004C47FB"/>
    <w:rsid w:val="004C4B89"/>
    <w:rsid w:val="004C7578"/>
    <w:rsid w:val="004C777E"/>
    <w:rsid w:val="004D33C4"/>
    <w:rsid w:val="004D5129"/>
    <w:rsid w:val="004D6D79"/>
    <w:rsid w:val="004E2B4F"/>
    <w:rsid w:val="004E3CDC"/>
    <w:rsid w:val="004E5A0E"/>
    <w:rsid w:val="004E5CF9"/>
    <w:rsid w:val="004E6689"/>
    <w:rsid w:val="004F51D7"/>
    <w:rsid w:val="0050016F"/>
    <w:rsid w:val="005003C6"/>
    <w:rsid w:val="00500833"/>
    <w:rsid w:val="00502263"/>
    <w:rsid w:val="00510E9D"/>
    <w:rsid w:val="005143CB"/>
    <w:rsid w:val="00514F5D"/>
    <w:rsid w:val="0052339A"/>
    <w:rsid w:val="005246CA"/>
    <w:rsid w:val="0052715C"/>
    <w:rsid w:val="00535DF6"/>
    <w:rsid w:val="00541727"/>
    <w:rsid w:val="00541DD9"/>
    <w:rsid w:val="00542F62"/>
    <w:rsid w:val="005458EC"/>
    <w:rsid w:val="0054771B"/>
    <w:rsid w:val="00553D26"/>
    <w:rsid w:val="00556D31"/>
    <w:rsid w:val="00562E55"/>
    <w:rsid w:val="00563B77"/>
    <w:rsid w:val="00570194"/>
    <w:rsid w:val="00572F0C"/>
    <w:rsid w:val="005752D9"/>
    <w:rsid w:val="00575815"/>
    <w:rsid w:val="00576411"/>
    <w:rsid w:val="00576828"/>
    <w:rsid w:val="005776AD"/>
    <w:rsid w:val="00582D49"/>
    <w:rsid w:val="005912CB"/>
    <w:rsid w:val="00596A71"/>
    <w:rsid w:val="005A052B"/>
    <w:rsid w:val="005A0A47"/>
    <w:rsid w:val="005A2808"/>
    <w:rsid w:val="005A306B"/>
    <w:rsid w:val="005A4256"/>
    <w:rsid w:val="005C217E"/>
    <w:rsid w:val="005C2DDF"/>
    <w:rsid w:val="005D1361"/>
    <w:rsid w:val="005D2050"/>
    <w:rsid w:val="005D367B"/>
    <w:rsid w:val="005D47C7"/>
    <w:rsid w:val="005E08DC"/>
    <w:rsid w:val="005E126B"/>
    <w:rsid w:val="005E6EAB"/>
    <w:rsid w:val="005F01F1"/>
    <w:rsid w:val="005F31F6"/>
    <w:rsid w:val="005F48F4"/>
    <w:rsid w:val="005F6EED"/>
    <w:rsid w:val="00600E7A"/>
    <w:rsid w:val="006012A2"/>
    <w:rsid w:val="00607A47"/>
    <w:rsid w:val="00610AB4"/>
    <w:rsid w:val="00611C2F"/>
    <w:rsid w:val="006137D7"/>
    <w:rsid w:val="006176AA"/>
    <w:rsid w:val="00617CD3"/>
    <w:rsid w:val="00622BBD"/>
    <w:rsid w:val="00631186"/>
    <w:rsid w:val="00634990"/>
    <w:rsid w:val="0063624D"/>
    <w:rsid w:val="006375F0"/>
    <w:rsid w:val="0063780E"/>
    <w:rsid w:val="006402CC"/>
    <w:rsid w:val="00642597"/>
    <w:rsid w:val="00643BD9"/>
    <w:rsid w:val="0064697F"/>
    <w:rsid w:val="00647762"/>
    <w:rsid w:val="00651344"/>
    <w:rsid w:val="0066081D"/>
    <w:rsid w:val="00660C67"/>
    <w:rsid w:val="00666256"/>
    <w:rsid w:val="00666A8B"/>
    <w:rsid w:val="0067155A"/>
    <w:rsid w:val="0067170C"/>
    <w:rsid w:val="00672280"/>
    <w:rsid w:val="00680434"/>
    <w:rsid w:val="00682DDC"/>
    <w:rsid w:val="00686113"/>
    <w:rsid w:val="006879DA"/>
    <w:rsid w:val="006910C6"/>
    <w:rsid w:val="006930B1"/>
    <w:rsid w:val="00695CF5"/>
    <w:rsid w:val="00696B92"/>
    <w:rsid w:val="006A0DC6"/>
    <w:rsid w:val="006A33F8"/>
    <w:rsid w:val="006A5749"/>
    <w:rsid w:val="006A65CB"/>
    <w:rsid w:val="006B24BB"/>
    <w:rsid w:val="006B25C9"/>
    <w:rsid w:val="006B2A2E"/>
    <w:rsid w:val="006B3506"/>
    <w:rsid w:val="006B3833"/>
    <w:rsid w:val="006B4B9F"/>
    <w:rsid w:val="006B6B1B"/>
    <w:rsid w:val="006B6B3C"/>
    <w:rsid w:val="006B6C9A"/>
    <w:rsid w:val="006C10DB"/>
    <w:rsid w:val="006C6991"/>
    <w:rsid w:val="006D29F2"/>
    <w:rsid w:val="006D410E"/>
    <w:rsid w:val="006D62A3"/>
    <w:rsid w:val="006E211C"/>
    <w:rsid w:val="006E74CE"/>
    <w:rsid w:val="006F0CD6"/>
    <w:rsid w:val="006F1511"/>
    <w:rsid w:val="006F16A4"/>
    <w:rsid w:val="006F57A6"/>
    <w:rsid w:val="006F5EF7"/>
    <w:rsid w:val="007024EA"/>
    <w:rsid w:val="00703539"/>
    <w:rsid w:val="007042C5"/>
    <w:rsid w:val="00705B2F"/>
    <w:rsid w:val="00707660"/>
    <w:rsid w:val="007105F4"/>
    <w:rsid w:val="00712238"/>
    <w:rsid w:val="00716E9D"/>
    <w:rsid w:val="00717A5E"/>
    <w:rsid w:val="0072158D"/>
    <w:rsid w:val="00724863"/>
    <w:rsid w:val="00726378"/>
    <w:rsid w:val="0073036F"/>
    <w:rsid w:val="00732660"/>
    <w:rsid w:val="0073318F"/>
    <w:rsid w:val="00741244"/>
    <w:rsid w:val="00746D19"/>
    <w:rsid w:val="00753203"/>
    <w:rsid w:val="0075444C"/>
    <w:rsid w:val="00754B71"/>
    <w:rsid w:val="00756E6A"/>
    <w:rsid w:val="007626B7"/>
    <w:rsid w:val="00764738"/>
    <w:rsid w:val="00770278"/>
    <w:rsid w:val="007719A7"/>
    <w:rsid w:val="007753EA"/>
    <w:rsid w:val="00777661"/>
    <w:rsid w:val="0078145F"/>
    <w:rsid w:val="00785B3C"/>
    <w:rsid w:val="00786B07"/>
    <w:rsid w:val="00791E8C"/>
    <w:rsid w:val="0079563C"/>
    <w:rsid w:val="00797444"/>
    <w:rsid w:val="007A209B"/>
    <w:rsid w:val="007A35AA"/>
    <w:rsid w:val="007A3967"/>
    <w:rsid w:val="007A40F7"/>
    <w:rsid w:val="007A75BE"/>
    <w:rsid w:val="007B0506"/>
    <w:rsid w:val="007B14EF"/>
    <w:rsid w:val="007B6807"/>
    <w:rsid w:val="007B7BC4"/>
    <w:rsid w:val="007C44AE"/>
    <w:rsid w:val="007C535D"/>
    <w:rsid w:val="007C7325"/>
    <w:rsid w:val="007D0150"/>
    <w:rsid w:val="007D242B"/>
    <w:rsid w:val="007E0C2C"/>
    <w:rsid w:val="007E456C"/>
    <w:rsid w:val="007E5ECD"/>
    <w:rsid w:val="007E72A1"/>
    <w:rsid w:val="007F1815"/>
    <w:rsid w:val="007F2CB6"/>
    <w:rsid w:val="007F375A"/>
    <w:rsid w:val="007F3D48"/>
    <w:rsid w:val="007F66AF"/>
    <w:rsid w:val="007F6900"/>
    <w:rsid w:val="007F71FA"/>
    <w:rsid w:val="008071AE"/>
    <w:rsid w:val="00807758"/>
    <w:rsid w:val="008125AB"/>
    <w:rsid w:val="00814CE7"/>
    <w:rsid w:val="00816C0D"/>
    <w:rsid w:val="008202DB"/>
    <w:rsid w:val="00821469"/>
    <w:rsid w:val="00822C25"/>
    <w:rsid w:val="008237C6"/>
    <w:rsid w:val="00825059"/>
    <w:rsid w:val="008261C9"/>
    <w:rsid w:val="00826AC1"/>
    <w:rsid w:val="00827599"/>
    <w:rsid w:val="00827681"/>
    <w:rsid w:val="00834E84"/>
    <w:rsid w:val="00835A3B"/>
    <w:rsid w:val="00843C05"/>
    <w:rsid w:val="00851FB7"/>
    <w:rsid w:val="00852679"/>
    <w:rsid w:val="0085392A"/>
    <w:rsid w:val="008606BF"/>
    <w:rsid w:val="0086401F"/>
    <w:rsid w:val="00864432"/>
    <w:rsid w:val="008650CA"/>
    <w:rsid w:val="00870376"/>
    <w:rsid w:val="00875114"/>
    <w:rsid w:val="00875D83"/>
    <w:rsid w:val="00880D25"/>
    <w:rsid w:val="008811C6"/>
    <w:rsid w:val="00881A74"/>
    <w:rsid w:val="008A0F17"/>
    <w:rsid w:val="008A1EAA"/>
    <w:rsid w:val="008A3CC4"/>
    <w:rsid w:val="008A455D"/>
    <w:rsid w:val="008A6C24"/>
    <w:rsid w:val="008A78AC"/>
    <w:rsid w:val="008A7D19"/>
    <w:rsid w:val="008B051C"/>
    <w:rsid w:val="008B5852"/>
    <w:rsid w:val="008B6AEB"/>
    <w:rsid w:val="008B70A2"/>
    <w:rsid w:val="008C02E3"/>
    <w:rsid w:val="008C12BC"/>
    <w:rsid w:val="008C2704"/>
    <w:rsid w:val="008C4EED"/>
    <w:rsid w:val="008C7AE7"/>
    <w:rsid w:val="008C7FAC"/>
    <w:rsid w:val="008D2127"/>
    <w:rsid w:val="008D5B90"/>
    <w:rsid w:val="008E0CD7"/>
    <w:rsid w:val="008E2332"/>
    <w:rsid w:val="008E25B8"/>
    <w:rsid w:val="008E6FE7"/>
    <w:rsid w:val="008F0139"/>
    <w:rsid w:val="008F3827"/>
    <w:rsid w:val="008F5D48"/>
    <w:rsid w:val="008F62B9"/>
    <w:rsid w:val="008F7357"/>
    <w:rsid w:val="00902247"/>
    <w:rsid w:val="00906525"/>
    <w:rsid w:val="00911E0D"/>
    <w:rsid w:val="009124A3"/>
    <w:rsid w:val="0091627D"/>
    <w:rsid w:val="00923193"/>
    <w:rsid w:val="0092588D"/>
    <w:rsid w:val="0092700C"/>
    <w:rsid w:val="009305C4"/>
    <w:rsid w:val="00931D1F"/>
    <w:rsid w:val="00934EAA"/>
    <w:rsid w:val="00935577"/>
    <w:rsid w:val="00937B9A"/>
    <w:rsid w:val="00941234"/>
    <w:rsid w:val="009413EA"/>
    <w:rsid w:val="00943E5B"/>
    <w:rsid w:val="0095126A"/>
    <w:rsid w:val="00951E07"/>
    <w:rsid w:val="00952AAF"/>
    <w:rsid w:val="00952CC5"/>
    <w:rsid w:val="0095376B"/>
    <w:rsid w:val="00953D93"/>
    <w:rsid w:val="00954712"/>
    <w:rsid w:val="0095792B"/>
    <w:rsid w:val="009637EA"/>
    <w:rsid w:val="00966678"/>
    <w:rsid w:val="009704DE"/>
    <w:rsid w:val="00970752"/>
    <w:rsid w:val="00981247"/>
    <w:rsid w:val="0098165B"/>
    <w:rsid w:val="009844E0"/>
    <w:rsid w:val="00986D59"/>
    <w:rsid w:val="00991352"/>
    <w:rsid w:val="00992653"/>
    <w:rsid w:val="00994169"/>
    <w:rsid w:val="009A5F61"/>
    <w:rsid w:val="009B4F25"/>
    <w:rsid w:val="009B6857"/>
    <w:rsid w:val="009C190D"/>
    <w:rsid w:val="009C2309"/>
    <w:rsid w:val="009C455D"/>
    <w:rsid w:val="009C572A"/>
    <w:rsid w:val="009C5DEA"/>
    <w:rsid w:val="009D513D"/>
    <w:rsid w:val="009D70B4"/>
    <w:rsid w:val="009E0612"/>
    <w:rsid w:val="009E133F"/>
    <w:rsid w:val="009E5A10"/>
    <w:rsid w:val="009E7A47"/>
    <w:rsid w:val="009F0577"/>
    <w:rsid w:val="009F0C99"/>
    <w:rsid w:val="009F159F"/>
    <w:rsid w:val="00A02BCE"/>
    <w:rsid w:val="00A04837"/>
    <w:rsid w:val="00A05CEB"/>
    <w:rsid w:val="00A112D7"/>
    <w:rsid w:val="00A257A2"/>
    <w:rsid w:val="00A45E97"/>
    <w:rsid w:val="00A4605A"/>
    <w:rsid w:val="00A4790B"/>
    <w:rsid w:val="00A52E9E"/>
    <w:rsid w:val="00A56DF9"/>
    <w:rsid w:val="00A6036E"/>
    <w:rsid w:val="00A6229F"/>
    <w:rsid w:val="00A63451"/>
    <w:rsid w:val="00A72351"/>
    <w:rsid w:val="00A73B8A"/>
    <w:rsid w:val="00A8031F"/>
    <w:rsid w:val="00A81640"/>
    <w:rsid w:val="00A84744"/>
    <w:rsid w:val="00A85DB0"/>
    <w:rsid w:val="00A919A2"/>
    <w:rsid w:val="00A923B1"/>
    <w:rsid w:val="00A928B2"/>
    <w:rsid w:val="00A96092"/>
    <w:rsid w:val="00A9626D"/>
    <w:rsid w:val="00AA0B4F"/>
    <w:rsid w:val="00AA47C2"/>
    <w:rsid w:val="00AA6B51"/>
    <w:rsid w:val="00AA6B7B"/>
    <w:rsid w:val="00AA7888"/>
    <w:rsid w:val="00AB0405"/>
    <w:rsid w:val="00AB07B9"/>
    <w:rsid w:val="00AB0D73"/>
    <w:rsid w:val="00AB2398"/>
    <w:rsid w:val="00AB5289"/>
    <w:rsid w:val="00AB5ED4"/>
    <w:rsid w:val="00AC2350"/>
    <w:rsid w:val="00AC3902"/>
    <w:rsid w:val="00AC7B89"/>
    <w:rsid w:val="00AD55C0"/>
    <w:rsid w:val="00AD6C5F"/>
    <w:rsid w:val="00AD7B7B"/>
    <w:rsid w:val="00AE0B97"/>
    <w:rsid w:val="00AE15B7"/>
    <w:rsid w:val="00AE3CAF"/>
    <w:rsid w:val="00AE428C"/>
    <w:rsid w:val="00AE5322"/>
    <w:rsid w:val="00AE6D2D"/>
    <w:rsid w:val="00AE79B7"/>
    <w:rsid w:val="00AF04A1"/>
    <w:rsid w:val="00AF0860"/>
    <w:rsid w:val="00AF0B5F"/>
    <w:rsid w:val="00AF3DAF"/>
    <w:rsid w:val="00AF5072"/>
    <w:rsid w:val="00B00840"/>
    <w:rsid w:val="00B016EA"/>
    <w:rsid w:val="00B01BB1"/>
    <w:rsid w:val="00B036FF"/>
    <w:rsid w:val="00B05644"/>
    <w:rsid w:val="00B125AE"/>
    <w:rsid w:val="00B15DF2"/>
    <w:rsid w:val="00B2749A"/>
    <w:rsid w:val="00B31DF8"/>
    <w:rsid w:val="00B37F32"/>
    <w:rsid w:val="00B40BAA"/>
    <w:rsid w:val="00B42732"/>
    <w:rsid w:val="00B43E63"/>
    <w:rsid w:val="00B47B77"/>
    <w:rsid w:val="00B52557"/>
    <w:rsid w:val="00B561D7"/>
    <w:rsid w:val="00B60AA8"/>
    <w:rsid w:val="00B6226A"/>
    <w:rsid w:val="00B64285"/>
    <w:rsid w:val="00B649BB"/>
    <w:rsid w:val="00B67ADE"/>
    <w:rsid w:val="00B74F65"/>
    <w:rsid w:val="00B77EF9"/>
    <w:rsid w:val="00B80331"/>
    <w:rsid w:val="00B81290"/>
    <w:rsid w:val="00B82DFA"/>
    <w:rsid w:val="00B86400"/>
    <w:rsid w:val="00B91812"/>
    <w:rsid w:val="00B91F61"/>
    <w:rsid w:val="00B94449"/>
    <w:rsid w:val="00B97AA0"/>
    <w:rsid w:val="00BA1AA9"/>
    <w:rsid w:val="00BB261A"/>
    <w:rsid w:val="00BB31F1"/>
    <w:rsid w:val="00BB6133"/>
    <w:rsid w:val="00BB6EFF"/>
    <w:rsid w:val="00BB7528"/>
    <w:rsid w:val="00BC0DAE"/>
    <w:rsid w:val="00BC1291"/>
    <w:rsid w:val="00BC15A9"/>
    <w:rsid w:val="00BC28D5"/>
    <w:rsid w:val="00BC34A1"/>
    <w:rsid w:val="00BC5474"/>
    <w:rsid w:val="00BC56DA"/>
    <w:rsid w:val="00BD2CE9"/>
    <w:rsid w:val="00BD73D0"/>
    <w:rsid w:val="00BE1056"/>
    <w:rsid w:val="00BE452D"/>
    <w:rsid w:val="00BF0166"/>
    <w:rsid w:val="00BF332A"/>
    <w:rsid w:val="00BF47F6"/>
    <w:rsid w:val="00BF79AB"/>
    <w:rsid w:val="00C0253D"/>
    <w:rsid w:val="00C0572E"/>
    <w:rsid w:val="00C06140"/>
    <w:rsid w:val="00C06920"/>
    <w:rsid w:val="00C1622D"/>
    <w:rsid w:val="00C204BF"/>
    <w:rsid w:val="00C238B7"/>
    <w:rsid w:val="00C24D8C"/>
    <w:rsid w:val="00C25EBF"/>
    <w:rsid w:val="00C27FAB"/>
    <w:rsid w:val="00C36CFE"/>
    <w:rsid w:val="00C4136E"/>
    <w:rsid w:val="00C42EF5"/>
    <w:rsid w:val="00C45B10"/>
    <w:rsid w:val="00C45DF1"/>
    <w:rsid w:val="00C5577C"/>
    <w:rsid w:val="00C55D0A"/>
    <w:rsid w:val="00C56EE0"/>
    <w:rsid w:val="00C56FE9"/>
    <w:rsid w:val="00C61519"/>
    <w:rsid w:val="00C61AD3"/>
    <w:rsid w:val="00C63EA3"/>
    <w:rsid w:val="00C73D6A"/>
    <w:rsid w:val="00C7480E"/>
    <w:rsid w:val="00C7797F"/>
    <w:rsid w:val="00C77A24"/>
    <w:rsid w:val="00C807F6"/>
    <w:rsid w:val="00C83A4D"/>
    <w:rsid w:val="00C854CB"/>
    <w:rsid w:val="00C90057"/>
    <w:rsid w:val="00C95274"/>
    <w:rsid w:val="00C953D7"/>
    <w:rsid w:val="00C958E5"/>
    <w:rsid w:val="00CA0BFB"/>
    <w:rsid w:val="00CA2912"/>
    <w:rsid w:val="00CA2B11"/>
    <w:rsid w:val="00CA30CE"/>
    <w:rsid w:val="00CA3B0F"/>
    <w:rsid w:val="00CA6091"/>
    <w:rsid w:val="00CA6142"/>
    <w:rsid w:val="00CA68C2"/>
    <w:rsid w:val="00CB32D1"/>
    <w:rsid w:val="00CB3BC3"/>
    <w:rsid w:val="00CB5E0C"/>
    <w:rsid w:val="00CC13DE"/>
    <w:rsid w:val="00CC56CD"/>
    <w:rsid w:val="00CD00CB"/>
    <w:rsid w:val="00CD19B7"/>
    <w:rsid w:val="00CD3533"/>
    <w:rsid w:val="00CD5012"/>
    <w:rsid w:val="00CD57AC"/>
    <w:rsid w:val="00CE7D0E"/>
    <w:rsid w:val="00CF798E"/>
    <w:rsid w:val="00D00478"/>
    <w:rsid w:val="00D006C7"/>
    <w:rsid w:val="00D01D1A"/>
    <w:rsid w:val="00D0344C"/>
    <w:rsid w:val="00D049DC"/>
    <w:rsid w:val="00D1178B"/>
    <w:rsid w:val="00D14663"/>
    <w:rsid w:val="00D147F4"/>
    <w:rsid w:val="00D17B61"/>
    <w:rsid w:val="00D214DE"/>
    <w:rsid w:val="00D22FE5"/>
    <w:rsid w:val="00D2436C"/>
    <w:rsid w:val="00D24C11"/>
    <w:rsid w:val="00D250D9"/>
    <w:rsid w:val="00D250EB"/>
    <w:rsid w:val="00D2588C"/>
    <w:rsid w:val="00D3123D"/>
    <w:rsid w:val="00D32F3C"/>
    <w:rsid w:val="00D354A8"/>
    <w:rsid w:val="00D35DDF"/>
    <w:rsid w:val="00D41343"/>
    <w:rsid w:val="00D44886"/>
    <w:rsid w:val="00D60E30"/>
    <w:rsid w:val="00D61599"/>
    <w:rsid w:val="00D6190F"/>
    <w:rsid w:val="00D626B1"/>
    <w:rsid w:val="00D62E12"/>
    <w:rsid w:val="00D65199"/>
    <w:rsid w:val="00D65CB1"/>
    <w:rsid w:val="00D70C05"/>
    <w:rsid w:val="00D70EED"/>
    <w:rsid w:val="00D72ADB"/>
    <w:rsid w:val="00D8074C"/>
    <w:rsid w:val="00D8271A"/>
    <w:rsid w:val="00D85499"/>
    <w:rsid w:val="00D86756"/>
    <w:rsid w:val="00D87FD9"/>
    <w:rsid w:val="00D93B54"/>
    <w:rsid w:val="00D95F2E"/>
    <w:rsid w:val="00D979F4"/>
    <w:rsid w:val="00DA0912"/>
    <w:rsid w:val="00DA6782"/>
    <w:rsid w:val="00DB31D2"/>
    <w:rsid w:val="00DB392F"/>
    <w:rsid w:val="00DB4E21"/>
    <w:rsid w:val="00DB6B7A"/>
    <w:rsid w:val="00DC211C"/>
    <w:rsid w:val="00DC5D35"/>
    <w:rsid w:val="00DC60D7"/>
    <w:rsid w:val="00DC6528"/>
    <w:rsid w:val="00DC6BCE"/>
    <w:rsid w:val="00DC7F9B"/>
    <w:rsid w:val="00DD443F"/>
    <w:rsid w:val="00DD4C2D"/>
    <w:rsid w:val="00DD5139"/>
    <w:rsid w:val="00DF20BC"/>
    <w:rsid w:val="00DF25D3"/>
    <w:rsid w:val="00E0093E"/>
    <w:rsid w:val="00E02744"/>
    <w:rsid w:val="00E03105"/>
    <w:rsid w:val="00E0426B"/>
    <w:rsid w:val="00E044FF"/>
    <w:rsid w:val="00E049DC"/>
    <w:rsid w:val="00E13416"/>
    <w:rsid w:val="00E1344A"/>
    <w:rsid w:val="00E2289D"/>
    <w:rsid w:val="00E23E2C"/>
    <w:rsid w:val="00E24F5A"/>
    <w:rsid w:val="00E25587"/>
    <w:rsid w:val="00E3005E"/>
    <w:rsid w:val="00E3783F"/>
    <w:rsid w:val="00E50344"/>
    <w:rsid w:val="00E621CB"/>
    <w:rsid w:val="00E62D34"/>
    <w:rsid w:val="00E630B0"/>
    <w:rsid w:val="00E6634E"/>
    <w:rsid w:val="00E663E3"/>
    <w:rsid w:val="00E73897"/>
    <w:rsid w:val="00E738D6"/>
    <w:rsid w:val="00E73AD0"/>
    <w:rsid w:val="00E75BAB"/>
    <w:rsid w:val="00E77362"/>
    <w:rsid w:val="00E847F0"/>
    <w:rsid w:val="00E9581C"/>
    <w:rsid w:val="00E9659E"/>
    <w:rsid w:val="00EA0176"/>
    <w:rsid w:val="00EA47E9"/>
    <w:rsid w:val="00EA5D9A"/>
    <w:rsid w:val="00EA6ADC"/>
    <w:rsid w:val="00EA6F77"/>
    <w:rsid w:val="00EC6AC3"/>
    <w:rsid w:val="00EC7601"/>
    <w:rsid w:val="00ED003F"/>
    <w:rsid w:val="00ED08DA"/>
    <w:rsid w:val="00ED4527"/>
    <w:rsid w:val="00EE356A"/>
    <w:rsid w:val="00EE7399"/>
    <w:rsid w:val="00EF01DA"/>
    <w:rsid w:val="00EF05BE"/>
    <w:rsid w:val="00EF110D"/>
    <w:rsid w:val="00EF212A"/>
    <w:rsid w:val="00EF2BAB"/>
    <w:rsid w:val="00EF431C"/>
    <w:rsid w:val="00EF78A5"/>
    <w:rsid w:val="00F0127F"/>
    <w:rsid w:val="00F12FB1"/>
    <w:rsid w:val="00F131AF"/>
    <w:rsid w:val="00F213AD"/>
    <w:rsid w:val="00F21B81"/>
    <w:rsid w:val="00F22E87"/>
    <w:rsid w:val="00F252DD"/>
    <w:rsid w:val="00F26595"/>
    <w:rsid w:val="00F277FE"/>
    <w:rsid w:val="00F32E3A"/>
    <w:rsid w:val="00F351C9"/>
    <w:rsid w:val="00F415E5"/>
    <w:rsid w:val="00F4546C"/>
    <w:rsid w:val="00F45988"/>
    <w:rsid w:val="00F4624D"/>
    <w:rsid w:val="00F473EA"/>
    <w:rsid w:val="00F47462"/>
    <w:rsid w:val="00F51F9A"/>
    <w:rsid w:val="00F52C32"/>
    <w:rsid w:val="00F5419E"/>
    <w:rsid w:val="00F55091"/>
    <w:rsid w:val="00F555EA"/>
    <w:rsid w:val="00F5598F"/>
    <w:rsid w:val="00F604D5"/>
    <w:rsid w:val="00F605A8"/>
    <w:rsid w:val="00F6189D"/>
    <w:rsid w:val="00F711BD"/>
    <w:rsid w:val="00F716F6"/>
    <w:rsid w:val="00F74F43"/>
    <w:rsid w:val="00F778ED"/>
    <w:rsid w:val="00F852DB"/>
    <w:rsid w:val="00F86481"/>
    <w:rsid w:val="00F90237"/>
    <w:rsid w:val="00F90A03"/>
    <w:rsid w:val="00F90BBF"/>
    <w:rsid w:val="00F91799"/>
    <w:rsid w:val="00F91906"/>
    <w:rsid w:val="00F91CBF"/>
    <w:rsid w:val="00F92C70"/>
    <w:rsid w:val="00F96CB9"/>
    <w:rsid w:val="00FA4CF0"/>
    <w:rsid w:val="00FA5D40"/>
    <w:rsid w:val="00FA67BC"/>
    <w:rsid w:val="00FA75D9"/>
    <w:rsid w:val="00FB4048"/>
    <w:rsid w:val="00FC3C90"/>
    <w:rsid w:val="00FC4280"/>
    <w:rsid w:val="00FC7279"/>
    <w:rsid w:val="00FD0596"/>
    <w:rsid w:val="00FD3F7B"/>
    <w:rsid w:val="00FD78A9"/>
    <w:rsid w:val="00FE07D4"/>
    <w:rsid w:val="00FF1C85"/>
    <w:rsid w:val="00FF2BD9"/>
    <w:rsid w:val="00FF31C2"/>
    <w:rsid w:val="00FF3526"/>
    <w:rsid w:val="00FF4A54"/>
    <w:rsid w:val="00FF55CB"/>
    <w:rsid w:val="00FF735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F1F2F-CD21-4155-B4ED-ACCE54DA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E0"/>
    <w:rPr>
      <w:sz w:val="24"/>
      <w:szCs w:val="24"/>
      <w:lang w:val="en-GB" w:eastAsia="fr-FR"/>
    </w:rPr>
  </w:style>
  <w:style w:type="paragraph" w:styleId="1">
    <w:name w:val="heading 1"/>
    <w:basedOn w:val="a"/>
    <w:next w:val="a"/>
    <w:qFormat/>
    <w:rsid w:val="0035386C"/>
    <w:pPr>
      <w:keepNext/>
      <w:pBdr>
        <w:bottom w:val="single" w:sz="4" w:space="1" w:color="auto"/>
      </w:pBdr>
      <w:autoSpaceDE w:val="0"/>
      <w:autoSpaceDN w:val="0"/>
      <w:adjustRightInd w:val="0"/>
      <w:spacing w:after="20"/>
      <w:jc w:val="center"/>
      <w:outlineLvl w:val="0"/>
    </w:pPr>
    <w:rPr>
      <w:rFonts w:ascii="Times New Roman CYR" w:hAnsi="Times New Roman CYR" w:cs="Times New Roman CYR"/>
      <w:b/>
      <w:bCs/>
      <w:color w:val="000000"/>
      <w:spacing w:val="80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386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5386C"/>
  </w:style>
  <w:style w:type="character" w:styleId="a6">
    <w:name w:val="Hyperlink"/>
    <w:rsid w:val="000F58CE"/>
    <w:rPr>
      <w:color w:val="0000FF"/>
      <w:u w:val="single"/>
    </w:rPr>
  </w:style>
  <w:style w:type="table" w:styleId="a7">
    <w:name w:val="Table Grid"/>
    <w:basedOn w:val="a1"/>
    <w:rsid w:val="00E7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C47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5D47C7"/>
    <w:pPr>
      <w:tabs>
        <w:tab w:val="center" w:pos="4536"/>
        <w:tab w:val="right" w:pos="9072"/>
      </w:tabs>
    </w:pPr>
  </w:style>
  <w:style w:type="paragraph" w:styleId="ab">
    <w:name w:val="Normal (Web)"/>
    <w:basedOn w:val="a"/>
    <w:rsid w:val="00384ACF"/>
    <w:pPr>
      <w:spacing w:after="100" w:afterAutospacing="1"/>
    </w:pPr>
    <w:rPr>
      <w:lang w:val="bg-BG" w:eastAsia="bg-BG"/>
    </w:rPr>
  </w:style>
  <w:style w:type="paragraph" w:customStyle="1" w:styleId="Style">
    <w:name w:val="Style"/>
    <w:rsid w:val="002B11E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a">
    <w:name w:val="Горен колонтитул Знак"/>
    <w:link w:val="a9"/>
    <w:rsid w:val="002B11E3"/>
    <w:rPr>
      <w:sz w:val="24"/>
      <w:szCs w:val="24"/>
      <w:lang w:val="en-GB" w:eastAsia="fr-FR" w:bidi="ar-SA"/>
    </w:rPr>
  </w:style>
  <w:style w:type="character" w:customStyle="1" w:styleId="a4">
    <w:name w:val="Долен колонтитул Знак"/>
    <w:link w:val="a3"/>
    <w:rsid w:val="002B11E3"/>
    <w:rPr>
      <w:sz w:val="24"/>
      <w:szCs w:val="24"/>
      <w:lang w:val="en-GB" w:eastAsia="fr-FR" w:bidi="ar-SA"/>
    </w:rPr>
  </w:style>
  <w:style w:type="paragraph" w:styleId="ac">
    <w:name w:val="Body Text Indent"/>
    <w:basedOn w:val="a"/>
    <w:rsid w:val="0008311A"/>
    <w:pPr>
      <w:spacing w:line="360" w:lineRule="auto"/>
      <w:ind w:left="3600" w:firstLine="720"/>
    </w:pPr>
    <w:rPr>
      <w:rFonts w:ascii="Arial" w:hAnsi="Arial" w:cs="Arial"/>
      <w:lang w:val="bg-BG" w:eastAsia="en-US"/>
    </w:rPr>
  </w:style>
  <w:style w:type="paragraph" w:customStyle="1" w:styleId="Char">
    <w:name w:val="Char"/>
    <w:basedOn w:val="a"/>
    <w:semiHidden/>
    <w:rsid w:val="007753EA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Default">
    <w:name w:val="Default"/>
    <w:rsid w:val="005F48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10">
    <w:name w:val="Списък на абзаци1"/>
    <w:basedOn w:val="a"/>
    <w:uiPriority w:val="34"/>
    <w:qFormat/>
    <w:rsid w:val="00556D31"/>
    <w:pPr>
      <w:ind w:left="720"/>
    </w:pPr>
    <w:rPr>
      <w:lang w:val="en-US" w:eastAsia="en-US"/>
    </w:rPr>
  </w:style>
  <w:style w:type="paragraph" w:styleId="ad">
    <w:name w:val="List Paragraph"/>
    <w:basedOn w:val="a"/>
    <w:uiPriority w:val="34"/>
    <w:qFormat/>
    <w:rsid w:val="003B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zut-cadaster/expropriation-compensation/04f253f3-2435-4371-a963-cb86fc7a9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.government.bg" TargetMode="External"/><Relationship Id="rId1" Type="http://schemas.openxmlformats.org/officeDocument/2006/relationships/hyperlink" Target="mailto:oblast@hs.government.b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 на удоволетвореност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Лист1!$A$2:$A$6</c:f>
              <c:strCache>
                <c:ptCount val="5"/>
                <c:pt idx="0">
                  <c:v>25%</c:v>
                </c:pt>
                <c:pt idx="1">
                  <c:v>50%</c:v>
                </c:pt>
                <c:pt idx="2">
                  <c:v>75%</c:v>
                </c:pt>
                <c:pt idx="3">
                  <c:v>100%</c:v>
                </c:pt>
                <c:pt idx="4">
                  <c:v>Друго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0.05</c:v>
                </c:pt>
                <c:pt idx="1">
                  <c:v>0</c:v>
                </c:pt>
                <c:pt idx="2" formatCode="0%">
                  <c:v>0.1</c:v>
                </c:pt>
                <c:pt idx="3" formatCode="0%">
                  <c:v>0.8</c:v>
                </c:pt>
                <c:pt idx="4" formatCode="0%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MDAAR</Company>
  <LinksUpToDate>false</LinksUpToDate>
  <CharactersWithSpaces>11341</CharactersWithSpaces>
  <SharedDoc>false</SharedDoc>
  <HLinks>
    <vt:vector size="18" baseType="variant">
      <vt:variant>
        <vt:i4>4915287</vt:i4>
      </vt:variant>
      <vt:variant>
        <vt:i4>0</vt:i4>
      </vt:variant>
      <vt:variant>
        <vt:i4>0</vt:i4>
      </vt:variant>
      <vt:variant>
        <vt:i4>5</vt:i4>
      </vt:variant>
      <vt:variant>
        <vt:lpwstr>https://egov.bg/wps/portal/egov/services/zut-cadaster/expropriation-compensation/04f253f3-2435-4371-a963-cb86fc7a974b</vt:lpwstr>
      </vt:variant>
      <vt:variant>
        <vt:lpwstr/>
      </vt:variant>
      <vt:variant>
        <vt:i4>5570570</vt:i4>
      </vt:variant>
      <vt:variant>
        <vt:i4>5</vt:i4>
      </vt:variant>
      <vt:variant>
        <vt:i4>0</vt:i4>
      </vt:variant>
      <vt:variant>
        <vt:i4>5</vt:i4>
      </vt:variant>
      <vt:variant>
        <vt:lpwstr>http://www.hs.government.bg/</vt:lpwstr>
      </vt:variant>
      <vt:variant>
        <vt:lpwstr/>
      </vt:variant>
      <vt:variant>
        <vt:i4>524396</vt:i4>
      </vt:variant>
      <vt:variant>
        <vt:i4>2</vt:i4>
      </vt:variant>
      <vt:variant>
        <vt:i4>0</vt:i4>
      </vt:variant>
      <vt:variant>
        <vt:i4>5</vt:i4>
      </vt:variant>
      <vt:variant>
        <vt:lpwstr>mailto:oblast@hs.government.bg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u_203</dc:creator>
  <cp:keywords/>
  <cp:lastModifiedBy>Marina Tasheva</cp:lastModifiedBy>
  <cp:revision>8</cp:revision>
  <cp:lastPrinted>2017-03-13T09:44:00Z</cp:lastPrinted>
  <dcterms:created xsi:type="dcterms:W3CDTF">2024-03-14T12:30:00Z</dcterms:created>
  <dcterms:modified xsi:type="dcterms:W3CDTF">2024-03-25T11:59:00Z</dcterms:modified>
</cp:coreProperties>
</file>